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44CD" w:rsidRDefault="00FC44CD" w:rsidP="00FC44CD">
      <w:pPr>
        <w:widowControl w:val="0"/>
        <w:suppressAutoHyphens/>
        <w:spacing w:after="120" w:line="240" w:lineRule="auto"/>
        <w:jc w:val="center"/>
        <w:rPr>
          <w:rFonts w:ascii="Times New Roman" w:eastAsia="Lucida Sans Unicode" w:hAnsi="Times New Roman" w:cs="Times New Roman"/>
          <w:b/>
          <w:color w:val="000000"/>
          <w:kern w:val="1"/>
          <w:sz w:val="28"/>
          <w:szCs w:val="28"/>
          <w:highlight w:val="magenta"/>
          <w:lang w:eastAsia="ru-RU"/>
        </w:rPr>
      </w:pPr>
    </w:p>
    <w:p w:rsidR="00367795" w:rsidRPr="004362BE" w:rsidRDefault="00367795" w:rsidP="00FC44CD">
      <w:pPr>
        <w:widowControl w:val="0"/>
        <w:suppressAutoHyphens/>
        <w:spacing w:after="120" w:line="240" w:lineRule="auto"/>
        <w:jc w:val="center"/>
        <w:rPr>
          <w:rFonts w:ascii="Times New Roman" w:eastAsia="Lucida Sans Unicode" w:hAnsi="Times New Roman" w:cs="Times New Roman"/>
          <w:b/>
          <w:color w:val="000000"/>
          <w:kern w:val="1"/>
          <w:sz w:val="28"/>
          <w:szCs w:val="28"/>
          <w:lang w:eastAsia="ru-RU"/>
        </w:rPr>
      </w:pPr>
      <w:r w:rsidRPr="004362BE">
        <w:rPr>
          <w:rFonts w:ascii="Times New Roman" w:eastAsia="Lucida Sans Unicode" w:hAnsi="Times New Roman" w:cs="Times New Roman"/>
          <w:b/>
          <w:color w:val="000000"/>
          <w:kern w:val="1"/>
          <w:sz w:val="28"/>
          <w:szCs w:val="28"/>
          <w:lang w:eastAsia="ru-RU"/>
        </w:rPr>
        <w:t xml:space="preserve">Глава </w:t>
      </w:r>
      <w:r w:rsidRPr="004362BE">
        <w:rPr>
          <w:rFonts w:ascii="Times New Roman" w:eastAsia="Lucida Sans Unicode" w:hAnsi="Times New Roman" w:cs="Times New Roman"/>
          <w:b/>
          <w:color w:val="000000"/>
          <w:kern w:val="1"/>
          <w:sz w:val="28"/>
          <w:szCs w:val="28"/>
          <w:lang w:val="en-US" w:eastAsia="ru-RU"/>
        </w:rPr>
        <w:t>III</w:t>
      </w:r>
    </w:p>
    <w:p w:rsidR="00367795" w:rsidRPr="004362BE" w:rsidRDefault="00367795" w:rsidP="00FC44CD">
      <w:pPr>
        <w:spacing w:after="0" w:line="240" w:lineRule="auto"/>
        <w:jc w:val="center"/>
        <w:rPr>
          <w:rFonts w:ascii="Times New Roman" w:eastAsia="Times New Roman" w:hAnsi="Times New Roman" w:cs="Times New Roman"/>
          <w:b/>
          <w:sz w:val="28"/>
          <w:szCs w:val="28"/>
          <w:lang w:eastAsia="ru-RU"/>
        </w:rPr>
      </w:pPr>
      <w:r w:rsidRPr="004362BE">
        <w:rPr>
          <w:rFonts w:ascii="Times New Roman" w:eastAsia="Times New Roman" w:hAnsi="Times New Roman" w:cs="Times New Roman"/>
          <w:b/>
          <w:sz w:val="28"/>
          <w:szCs w:val="28"/>
          <w:lang w:eastAsia="ru-RU"/>
        </w:rPr>
        <w:t>ПОСЛУШАНИЕ (ОБИДИЕНС)</w:t>
      </w:r>
    </w:p>
    <w:p w:rsidR="00367795" w:rsidRPr="00367795" w:rsidRDefault="00367795" w:rsidP="00FC44CD">
      <w:pPr>
        <w:widowControl w:val="0"/>
        <w:suppressAutoHyphens/>
        <w:spacing w:before="120" w:after="120" w:line="240" w:lineRule="auto"/>
        <w:jc w:val="center"/>
        <w:rPr>
          <w:rFonts w:ascii="Times New Roman" w:eastAsia="Lucida Sans Unicode" w:hAnsi="Times New Roman" w:cs="Times New Roman"/>
          <w:b/>
          <w:caps/>
          <w:kern w:val="24"/>
          <w:sz w:val="28"/>
          <w:szCs w:val="28"/>
          <w:lang w:eastAsia="ru-RU"/>
        </w:rPr>
      </w:pPr>
      <w:r w:rsidRPr="004362BE">
        <w:rPr>
          <w:rFonts w:ascii="Times New Roman" w:eastAsia="Lucida Sans Unicode" w:hAnsi="Times New Roman" w:cs="Times New Roman"/>
          <w:b/>
          <w:caps/>
          <w:kern w:val="24"/>
          <w:sz w:val="28"/>
          <w:szCs w:val="28"/>
          <w:lang w:eastAsia="ru-RU"/>
        </w:rPr>
        <w:t>1. Общие положения</w:t>
      </w:r>
    </w:p>
    <w:p w:rsidR="00367795" w:rsidRPr="00367795" w:rsidRDefault="00367795" w:rsidP="00367795">
      <w:pPr>
        <w:widowControl w:val="0"/>
        <w:suppressAutoHyphens/>
        <w:spacing w:after="0" w:line="240" w:lineRule="auto"/>
        <w:ind w:firstLine="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 xml:space="preserve">По спортивной дисциплине «Послушание (обидиенс)» </w:t>
      </w:r>
      <w:r w:rsidR="004362BE">
        <w:rPr>
          <w:rFonts w:ascii="Times New Roman" w:eastAsia="Lucida Sans Unicode" w:hAnsi="Times New Roman" w:cs="Times New Roman"/>
          <w:kern w:val="1"/>
          <w:sz w:val="28"/>
          <w:szCs w:val="28"/>
          <w:lang w:eastAsia="ru-RU"/>
        </w:rPr>
        <w:t>состязан</w:t>
      </w:r>
      <w:r w:rsidRPr="00367795">
        <w:rPr>
          <w:rFonts w:ascii="Times New Roman" w:eastAsia="Lucida Sans Unicode" w:hAnsi="Times New Roman" w:cs="Times New Roman"/>
          <w:kern w:val="1"/>
          <w:sz w:val="28"/>
          <w:szCs w:val="28"/>
          <w:lang w:eastAsia="ru-RU"/>
        </w:rPr>
        <w:t>ия проводятся по трём классам сложности:</w:t>
      </w:r>
    </w:p>
    <w:p w:rsidR="00367795" w:rsidRPr="00367795" w:rsidRDefault="00367795" w:rsidP="00367795">
      <w:pPr>
        <w:widowControl w:val="0"/>
        <w:suppressAutoHyphens/>
        <w:spacing w:after="0" w:line="240" w:lineRule="auto"/>
        <w:ind w:left="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Обидиенс-1;</w:t>
      </w:r>
    </w:p>
    <w:p w:rsidR="00367795" w:rsidRPr="00367795" w:rsidRDefault="00367795" w:rsidP="00367795">
      <w:pPr>
        <w:widowControl w:val="0"/>
        <w:suppressAutoHyphens/>
        <w:spacing w:after="0" w:line="240" w:lineRule="auto"/>
        <w:ind w:left="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Обидиенс-2;</w:t>
      </w:r>
    </w:p>
    <w:p w:rsidR="00367795" w:rsidRPr="00367795" w:rsidRDefault="00367795" w:rsidP="00367795">
      <w:pPr>
        <w:widowControl w:val="0"/>
        <w:suppressAutoHyphens/>
        <w:spacing w:after="0" w:line="240" w:lineRule="auto"/>
        <w:ind w:left="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Обидиенс-3.</w:t>
      </w:r>
    </w:p>
    <w:p w:rsidR="00367795" w:rsidRPr="00367795" w:rsidRDefault="00367795" w:rsidP="00367795">
      <w:pPr>
        <w:widowControl w:val="0"/>
        <w:suppressAutoHyphens/>
        <w:spacing w:after="0" w:line="240" w:lineRule="auto"/>
        <w:ind w:firstLine="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 xml:space="preserve">Выбор класса сложности определяется положением о проведении конкретных </w:t>
      </w:r>
      <w:r w:rsidR="004362BE">
        <w:rPr>
          <w:rFonts w:ascii="Times New Roman" w:eastAsia="Lucida Sans Unicode" w:hAnsi="Times New Roman" w:cs="Times New Roman"/>
          <w:kern w:val="1"/>
          <w:sz w:val="28"/>
          <w:szCs w:val="28"/>
          <w:lang w:eastAsia="ru-RU"/>
        </w:rPr>
        <w:t>состязан</w:t>
      </w:r>
      <w:r w:rsidRPr="00367795">
        <w:rPr>
          <w:rFonts w:ascii="Times New Roman" w:eastAsia="Lucida Sans Unicode" w:hAnsi="Times New Roman" w:cs="Times New Roman"/>
          <w:kern w:val="1"/>
          <w:sz w:val="28"/>
          <w:szCs w:val="28"/>
          <w:lang w:eastAsia="ru-RU"/>
        </w:rPr>
        <w:t>ий.</w:t>
      </w:r>
    </w:p>
    <w:p w:rsidR="00367795" w:rsidRPr="00367795" w:rsidRDefault="00367795" w:rsidP="00367795">
      <w:pPr>
        <w:widowControl w:val="0"/>
        <w:suppressAutoHyphens/>
        <w:spacing w:before="120" w:after="120" w:line="240" w:lineRule="auto"/>
        <w:ind w:firstLine="709"/>
        <w:jc w:val="center"/>
        <w:rPr>
          <w:rFonts w:ascii="Times New Roman" w:eastAsia="Lucida Sans Unicode" w:hAnsi="Times New Roman" w:cs="Times New Roman"/>
          <w:b/>
          <w:caps/>
          <w:color w:val="000000"/>
          <w:kern w:val="1"/>
          <w:sz w:val="28"/>
          <w:szCs w:val="28"/>
          <w:lang w:eastAsia="ru-RU"/>
        </w:rPr>
      </w:pPr>
      <w:bookmarkStart w:id="0" w:name="OLE_LINK8"/>
      <w:bookmarkStart w:id="1" w:name="OLE_LINK9"/>
      <w:r w:rsidRPr="00367795">
        <w:rPr>
          <w:rFonts w:ascii="Times New Roman" w:eastAsia="Lucida Sans Unicode" w:hAnsi="Times New Roman" w:cs="Times New Roman"/>
          <w:b/>
          <w:caps/>
          <w:color w:val="000000"/>
          <w:kern w:val="1"/>
          <w:sz w:val="28"/>
          <w:szCs w:val="28"/>
          <w:lang w:eastAsia="ru-RU"/>
        </w:rPr>
        <w:t xml:space="preserve">2. Участники </w:t>
      </w:r>
      <w:r w:rsidR="004362BE">
        <w:rPr>
          <w:rFonts w:ascii="Times New Roman" w:eastAsia="Lucida Sans Unicode" w:hAnsi="Times New Roman" w:cs="Times New Roman"/>
          <w:b/>
          <w:caps/>
          <w:color w:val="000000"/>
          <w:kern w:val="1"/>
          <w:sz w:val="28"/>
          <w:szCs w:val="28"/>
          <w:lang w:eastAsia="ru-RU"/>
        </w:rPr>
        <w:t>состязан</w:t>
      </w:r>
      <w:r w:rsidRPr="00367795">
        <w:rPr>
          <w:rFonts w:ascii="Times New Roman" w:eastAsia="Lucida Sans Unicode" w:hAnsi="Times New Roman" w:cs="Times New Roman"/>
          <w:b/>
          <w:caps/>
          <w:color w:val="000000"/>
          <w:kern w:val="1"/>
          <w:sz w:val="28"/>
          <w:szCs w:val="28"/>
          <w:lang w:eastAsia="ru-RU"/>
        </w:rPr>
        <w:t>ий</w:t>
      </w:r>
    </w:p>
    <w:bookmarkEnd w:id="0"/>
    <w:bookmarkEnd w:id="1"/>
    <w:p w:rsidR="00367795" w:rsidRPr="00367795" w:rsidRDefault="00367795" w:rsidP="00367795">
      <w:pPr>
        <w:widowControl w:val="0"/>
        <w:tabs>
          <w:tab w:val="left" w:pos="0"/>
        </w:tabs>
        <w:suppressAutoHyphens/>
        <w:spacing w:before="120" w:after="120" w:line="240" w:lineRule="auto"/>
        <w:ind w:firstLine="709"/>
        <w:jc w:val="both"/>
        <w:rPr>
          <w:rFonts w:ascii="Times New Roman" w:eastAsia="Lucida Sans Unicode" w:hAnsi="Times New Roman" w:cs="Times New Roman"/>
          <w:b/>
          <w:color w:val="000000"/>
          <w:kern w:val="1"/>
          <w:sz w:val="28"/>
          <w:szCs w:val="28"/>
          <w:lang w:eastAsia="ru-RU"/>
        </w:rPr>
      </w:pPr>
      <w:r w:rsidRPr="00367795">
        <w:rPr>
          <w:rFonts w:ascii="Times New Roman" w:eastAsia="Lucida Sans Unicode" w:hAnsi="Times New Roman" w:cs="Times New Roman"/>
          <w:b/>
          <w:color w:val="000000"/>
          <w:kern w:val="1"/>
          <w:sz w:val="28"/>
          <w:szCs w:val="28"/>
          <w:lang w:eastAsia="ru-RU"/>
        </w:rPr>
        <w:t>2.1. Условия допуска собак.</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2.1.1. Минимальный возраст собак для допуска к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 xml:space="preserve">иям (определяется на день проведения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w:t>
      </w:r>
    </w:p>
    <w:p w:rsidR="00367795" w:rsidRPr="00367795" w:rsidRDefault="00367795" w:rsidP="00367795">
      <w:pPr>
        <w:numPr>
          <w:ilvl w:val="0"/>
          <w:numId w:val="2"/>
        </w:numPr>
        <w:spacing w:after="0" w:line="240" w:lineRule="auto"/>
        <w:ind w:left="1134" w:hanging="425"/>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по Обидиенс-1 – 10 месяцев;</w:t>
      </w:r>
    </w:p>
    <w:p w:rsidR="00367795" w:rsidRPr="00367795" w:rsidRDefault="00367795" w:rsidP="00367795">
      <w:pPr>
        <w:numPr>
          <w:ilvl w:val="0"/>
          <w:numId w:val="2"/>
        </w:numPr>
        <w:spacing w:after="0" w:line="240" w:lineRule="auto"/>
        <w:ind w:left="1134" w:hanging="425"/>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по Обидиенс-2 – 12 месяцев;</w:t>
      </w:r>
    </w:p>
    <w:p w:rsidR="00367795" w:rsidRPr="00367795" w:rsidRDefault="00367795" w:rsidP="00367795">
      <w:pPr>
        <w:numPr>
          <w:ilvl w:val="0"/>
          <w:numId w:val="2"/>
        </w:numPr>
        <w:spacing w:after="0" w:line="240" w:lineRule="auto"/>
        <w:ind w:left="1134" w:hanging="425"/>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по Обидиенс-3 – 15 месяцев.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2.1.2. Кастрированные или стерилизованные собаки допускаются к участию без ограничений.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2.1.3. На международные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 xml:space="preserve">ия, отборочные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ия суки допускаются не ранее, чем спустя 12 недель после щенения.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2.1.4. Суки в течке допускаются к участию, но должны выступать последними. Они должны содержаться вдали от места состязаний, пока остальные собаки не закончат выступать.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2.1.5. Собаки с купированными ушами и/или хвостами, или другими изменениями во внешности, сделанными по косметическим показаниям, могут принимать участие в соответствии с национальными правилами и правилами страны-проведения мероприятия.</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2.1.1. Экипировка собак.</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должна выступать в обычном ошейнике (с застежкой или надеваемом через голову).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Допускается выступление собаки без ошейника, за исключением групповых упражнений, на которых все собаки должны находится в ошейниках.</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 дополнении к обычному ошейнику, на собаке может быть надет ошейник от блох/клещей.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Строгие или электрические ошейники и прочие устройства, корректирующие поведение собаки, такие как недоуздки – запрещены. Данное правило действует на всей территории мероприятия с момента его начала и до его окончания.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Накидки, попоны, шлейки, комбинезоны, обувь, бандажи, перевязи и прочее не должны быть надеты на собаке во время ее работы в ринге.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В классе Обидиенс-1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может выйти в ринг с собакой на поводке. На протяжении всего упражнения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располагать поводок вне поля зрения собаки.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также может оставить поводок на столе перед входом в ринг. Собака может быть взята на поводок после окончания упражнения, когда спортивная пара выходит из ринга.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классах Обидиенс-2 и Обидиенс-3 во всех упражнениях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оставить поводок за рингом или на столе перед входом в ринг.</w:t>
      </w:r>
    </w:p>
    <w:p w:rsidR="00367795" w:rsidRPr="00367795" w:rsidRDefault="00367795" w:rsidP="00367795">
      <w:pPr>
        <w:widowControl w:val="0"/>
        <w:tabs>
          <w:tab w:val="left" w:pos="0"/>
        </w:tabs>
        <w:suppressAutoHyphens/>
        <w:spacing w:before="120" w:after="120" w:line="240" w:lineRule="auto"/>
        <w:ind w:firstLine="709"/>
        <w:jc w:val="both"/>
        <w:rPr>
          <w:rFonts w:ascii="Times New Roman" w:eastAsia="Lucida Sans Unicode" w:hAnsi="Times New Roman" w:cs="Times New Roman"/>
          <w:b/>
          <w:color w:val="000000"/>
          <w:kern w:val="1"/>
          <w:sz w:val="28"/>
          <w:szCs w:val="28"/>
          <w:lang w:eastAsia="ru-RU"/>
        </w:rPr>
      </w:pPr>
      <w:r w:rsidRPr="00367795">
        <w:rPr>
          <w:rFonts w:ascii="Times New Roman" w:eastAsia="Lucida Sans Unicode" w:hAnsi="Times New Roman" w:cs="Times New Roman"/>
          <w:b/>
          <w:color w:val="000000"/>
          <w:kern w:val="1"/>
          <w:sz w:val="28"/>
          <w:szCs w:val="28"/>
          <w:lang w:eastAsia="ru-RU"/>
        </w:rPr>
        <w:t>2.2. Осмотр собак.</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необходимости, до начала проведения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судья может проверить (осмотреть) собаку за пределами ринга.</w:t>
      </w:r>
    </w:p>
    <w:p w:rsidR="00367795" w:rsidRPr="00367795" w:rsidRDefault="00367795" w:rsidP="00367795">
      <w:pPr>
        <w:widowControl w:val="0"/>
        <w:tabs>
          <w:tab w:val="left" w:pos="0"/>
        </w:tabs>
        <w:suppressAutoHyphens/>
        <w:spacing w:before="120" w:after="0" w:line="240" w:lineRule="auto"/>
        <w:ind w:firstLine="709"/>
        <w:jc w:val="center"/>
        <w:rPr>
          <w:rFonts w:ascii="Times New Roman" w:eastAsia="Lucida Sans Unicode" w:hAnsi="Times New Roman" w:cs="Times New Roman"/>
          <w:b/>
          <w:caps/>
          <w:color w:val="000000"/>
          <w:kern w:val="1"/>
          <w:sz w:val="28"/>
          <w:szCs w:val="28"/>
          <w:lang w:eastAsia="ru-RU"/>
        </w:rPr>
      </w:pPr>
      <w:r w:rsidRPr="00367795">
        <w:rPr>
          <w:rFonts w:ascii="Times New Roman" w:eastAsia="Lucida Sans Unicode" w:hAnsi="Times New Roman" w:cs="Times New Roman"/>
          <w:b/>
          <w:caps/>
          <w:color w:val="000000"/>
          <w:kern w:val="1"/>
          <w:sz w:val="28"/>
          <w:szCs w:val="28"/>
          <w:lang w:eastAsia="ru-RU"/>
        </w:rPr>
        <w:t xml:space="preserve">3. Место проведения </w:t>
      </w:r>
      <w:r w:rsidR="004362BE">
        <w:rPr>
          <w:rFonts w:ascii="Times New Roman" w:eastAsia="Lucida Sans Unicode" w:hAnsi="Times New Roman" w:cs="Times New Roman"/>
          <w:b/>
          <w:caps/>
          <w:color w:val="000000"/>
          <w:kern w:val="1"/>
          <w:sz w:val="28"/>
          <w:szCs w:val="28"/>
          <w:lang w:eastAsia="ru-RU"/>
        </w:rPr>
        <w:t>состязан</w:t>
      </w:r>
      <w:r w:rsidRPr="00367795">
        <w:rPr>
          <w:rFonts w:ascii="Times New Roman" w:eastAsia="Lucida Sans Unicode" w:hAnsi="Times New Roman" w:cs="Times New Roman"/>
          <w:b/>
          <w:caps/>
          <w:color w:val="000000"/>
          <w:kern w:val="1"/>
          <w:sz w:val="28"/>
          <w:szCs w:val="28"/>
          <w:lang w:eastAsia="ru-RU"/>
        </w:rPr>
        <w:t xml:space="preserve">ий </w:t>
      </w:r>
    </w:p>
    <w:p w:rsidR="00367795" w:rsidRPr="00367795" w:rsidRDefault="00367795" w:rsidP="00367795">
      <w:pPr>
        <w:widowControl w:val="0"/>
        <w:tabs>
          <w:tab w:val="left" w:pos="0"/>
        </w:tabs>
        <w:suppressAutoHyphens/>
        <w:spacing w:after="120" w:line="240" w:lineRule="auto"/>
        <w:ind w:firstLine="709"/>
        <w:jc w:val="center"/>
        <w:rPr>
          <w:rFonts w:ascii="Times New Roman" w:eastAsia="Lucida Sans Unicode" w:hAnsi="Times New Roman" w:cs="Times New Roman"/>
          <w:b/>
          <w:caps/>
          <w:color w:val="000000"/>
          <w:kern w:val="1"/>
          <w:sz w:val="28"/>
          <w:szCs w:val="28"/>
          <w:lang w:eastAsia="ru-RU"/>
        </w:rPr>
      </w:pPr>
      <w:r w:rsidRPr="00367795">
        <w:rPr>
          <w:rFonts w:ascii="Times New Roman" w:eastAsia="Lucida Sans Unicode" w:hAnsi="Times New Roman" w:cs="Times New Roman"/>
          <w:b/>
          <w:caps/>
          <w:color w:val="000000"/>
          <w:kern w:val="1"/>
          <w:sz w:val="28"/>
          <w:szCs w:val="28"/>
          <w:lang w:eastAsia="ru-RU"/>
        </w:rPr>
        <w:t>(стандарты площадок и оборудования)</w:t>
      </w:r>
    </w:p>
    <w:p w:rsidR="00367795" w:rsidRPr="00367795" w:rsidRDefault="00367795" w:rsidP="00367795">
      <w:pPr>
        <w:widowControl w:val="0"/>
        <w:tabs>
          <w:tab w:val="left" w:pos="0"/>
        </w:tabs>
        <w:suppressAutoHyphens/>
        <w:spacing w:before="120" w:after="120" w:line="240" w:lineRule="auto"/>
        <w:ind w:firstLine="709"/>
        <w:jc w:val="both"/>
        <w:rPr>
          <w:rFonts w:ascii="Times New Roman" w:eastAsia="Lucida Sans Unicode" w:hAnsi="Times New Roman" w:cs="Times New Roman"/>
          <w:b/>
          <w:color w:val="000000"/>
          <w:kern w:val="1"/>
          <w:sz w:val="28"/>
          <w:szCs w:val="28"/>
          <w:lang w:eastAsia="ru-RU"/>
        </w:rPr>
      </w:pPr>
      <w:r w:rsidRPr="00367795">
        <w:rPr>
          <w:rFonts w:ascii="Times New Roman" w:eastAsia="Lucida Sans Unicode" w:hAnsi="Times New Roman" w:cs="Times New Roman"/>
          <w:b/>
          <w:kern w:val="1"/>
          <w:sz w:val="28"/>
          <w:szCs w:val="28"/>
          <w:lang w:eastAsia="ru-RU"/>
        </w:rPr>
        <w:t>3.1. Размер ринга для выступлений.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Размер ринга для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 в помещениях для классов Обидиенс-2 и Обидиенс-3 должен быть как минимум 20 х 30 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Для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 на открытом воздухе предпочтительным является ринг размером не менее 25 х 40 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Для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 по Обидиенс-1 размер ринга может быть несколько меньше.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Ринг также может быть меньше, если упражнения разделены между двумя и более участками, и те из них, которые требуют меньше места, сгруппированы на одном участке.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Ринг должен быть четко обозначен. Окончательное решение о том, достаточен ли размер ринга, принимается главным судьей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w:t>
      </w:r>
    </w:p>
    <w:p w:rsidR="00367795" w:rsidRPr="00367795" w:rsidRDefault="00367795" w:rsidP="00367795">
      <w:pPr>
        <w:spacing w:before="120" w:after="120" w:line="240" w:lineRule="auto"/>
        <w:ind w:firstLine="709"/>
        <w:jc w:val="both"/>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b/>
          <w:sz w:val="28"/>
          <w:szCs w:val="28"/>
          <w:lang w:eastAsia="ru-RU"/>
        </w:rPr>
        <w:t>3.2. Оборудование.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Для проведения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 по спортивной дисциплине «Послушание (обидиенс)» необходимо следующее оборудование:</w:t>
      </w:r>
    </w:p>
    <w:p w:rsidR="00367795" w:rsidRPr="00367795" w:rsidRDefault="00367795" w:rsidP="00367795">
      <w:pPr>
        <w:numPr>
          <w:ilvl w:val="0"/>
          <w:numId w:val="3"/>
        </w:numPr>
        <w:tabs>
          <w:tab w:val="num" w:pos="0"/>
        </w:tabs>
        <w:spacing w:after="0" w:line="240" w:lineRule="auto"/>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экземпляр правил в месте проведения состязаний;</w:t>
      </w:r>
    </w:p>
    <w:p w:rsidR="00367795" w:rsidRPr="00367795" w:rsidRDefault="00367795" w:rsidP="00367795">
      <w:pPr>
        <w:numPr>
          <w:ilvl w:val="0"/>
          <w:numId w:val="3"/>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color w:val="000000"/>
          <w:sz w:val="28"/>
          <w:szCs w:val="28"/>
          <w:lang w:eastAsia="ru-RU"/>
        </w:rPr>
        <w:t xml:space="preserve">закрытый (глухой) барьер шириной примерно 1 м, регулируемый по высоте примерно от 10 см до </w:t>
      </w:r>
      <w:r w:rsidRPr="00367795">
        <w:rPr>
          <w:rFonts w:ascii="Times New Roman" w:eastAsia="Times New Roman" w:hAnsi="Times New Roman" w:cs="Times New Roman"/>
          <w:color w:val="000000"/>
          <w:sz w:val="28"/>
          <w:szCs w:val="28"/>
          <w:highlight w:val="yellow"/>
          <w:lang w:eastAsia="ru-RU"/>
        </w:rPr>
        <w:t>60 с</w:t>
      </w:r>
      <w:r w:rsidRPr="00367795">
        <w:rPr>
          <w:rFonts w:ascii="Times New Roman" w:eastAsia="Times New Roman" w:hAnsi="Times New Roman" w:cs="Times New Roman"/>
          <w:color w:val="000000"/>
          <w:sz w:val="28"/>
          <w:szCs w:val="28"/>
          <w:lang w:eastAsia="ru-RU"/>
        </w:rPr>
        <w:t>м с шагом в 10 см. В классе Обидиенс-1 высота снаряда не должна превышать 50 см. Боковые стойки должны быть примерно 1 м высотой. В отличие от барьера для аджилити данный барьер не должен иметь боковых опор («крыльев»). Подобный барьер требуется как оборудование во всех классах;</w:t>
      </w:r>
    </w:p>
    <w:p w:rsidR="00367795" w:rsidRPr="00367795" w:rsidRDefault="00367795" w:rsidP="00367795">
      <w:pPr>
        <w:numPr>
          <w:ilvl w:val="0"/>
          <w:numId w:val="3"/>
        </w:numPr>
        <w:tabs>
          <w:tab w:val="num" w:pos="709"/>
        </w:tabs>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открытый (легкоатлетический) барьер шириной примерно 1м, регулируемый по высоте примерно от 10 см </w:t>
      </w:r>
      <w:r w:rsidRPr="00367795">
        <w:rPr>
          <w:rFonts w:ascii="Times New Roman" w:eastAsia="Times New Roman" w:hAnsi="Times New Roman" w:cs="Times New Roman"/>
          <w:sz w:val="28"/>
          <w:szCs w:val="28"/>
          <w:highlight w:val="yellow"/>
          <w:lang w:eastAsia="ru-RU"/>
        </w:rPr>
        <w:t>до 60</w:t>
      </w:r>
      <w:r w:rsidRPr="00367795">
        <w:rPr>
          <w:rFonts w:ascii="Times New Roman" w:eastAsia="Times New Roman" w:hAnsi="Times New Roman" w:cs="Times New Roman"/>
          <w:sz w:val="28"/>
          <w:szCs w:val="28"/>
          <w:lang w:eastAsia="ru-RU"/>
        </w:rPr>
        <w:t xml:space="preserve"> см. Боковые стойки должны быть примерно 1 м высотой. Барьер должен быть открытым, т.е. у него должна быть только одна планка 3-5-см толщиной или круглая перекладина 3-5 см диаметром, установленная на необходимой высоте, а также соединительная распорка на уровне земли. Опоры, на которых устанавливается </w:t>
      </w:r>
      <w:r w:rsidRPr="00367795">
        <w:rPr>
          <w:rFonts w:ascii="Times New Roman" w:eastAsia="Times New Roman" w:hAnsi="Times New Roman" w:cs="Times New Roman"/>
          <w:sz w:val="28"/>
          <w:szCs w:val="28"/>
          <w:lang w:eastAsia="ru-RU"/>
        </w:rPr>
        <w:lastRenderedPageBreak/>
        <w:t>горизонтальная планка/ перекладина, существуют только для ее установки и должны быть закреплены таким образом, чтобы собака могла легко сбить горизонтальную перекладину независимо от того, с какой стороны она перепрыгивает барьер. Опоры должны быть слегка вогнутыми (ложкообразно) относительно планки, чтобы ветер не мог сдуть ее. У барьера не должно быть боковых опор (крыльев), как у барьера для аджилити. Подобный барьер используется только в классах Обидиенс-</w:t>
      </w:r>
      <w:r w:rsidRPr="004362BE">
        <w:rPr>
          <w:rFonts w:ascii="Times New Roman" w:eastAsia="Times New Roman" w:hAnsi="Times New Roman" w:cs="Times New Roman"/>
          <w:color w:val="000000"/>
          <w:sz w:val="28"/>
          <w:szCs w:val="28"/>
          <w:lang w:eastAsia="ru-RU"/>
        </w:rPr>
        <w:t>2 и Обидиенс-3</w:t>
      </w:r>
      <w:r w:rsidRPr="00367795">
        <w:rPr>
          <w:rFonts w:ascii="Times New Roman" w:eastAsia="Times New Roman" w:hAnsi="Times New Roman" w:cs="Times New Roman"/>
          <w:sz w:val="28"/>
          <w:szCs w:val="28"/>
          <w:lang w:eastAsia="ru-RU"/>
        </w:rPr>
        <w:t xml:space="preserve"> вместе с закрытым барьером, описанным выше;</w:t>
      </w:r>
    </w:p>
    <w:p w:rsidR="00367795" w:rsidRPr="00367795" w:rsidRDefault="00367795" w:rsidP="00367795">
      <w:pPr>
        <w:numPr>
          <w:ilvl w:val="0"/>
          <w:numId w:val="3"/>
        </w:numPr>
        <w:tabs>
          <w:tab w:val="num" w:pos="709"/>
        </w:tabs>
        <w:spacing w:after="0" w:line="240" w:lineRule="auto"/>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деревянные брусочки для выборки примерно 2 х 2 х 10 см для классов 2 и 3: для класса 2 количество брусков должны быть шестикратно количеству участников-собак; для класса 3 количество брусков должны быть восьмикратно количеству участников-собак.</w:t>
      </w:r>
    </w:p>
    <w:p w:rsidR="00367795" w:rsidRPr="00367795" w:rsidRDefault="00367795" w:rsidP="00367795">
      <w:pPr>
        <w:numPr>
          <w:ilvl w:val="0"/>
          <w:numId w:val="3"/>
        </w:numPr>
        <w:tabs>
          <w:tab w:val="num" w:pos="0"/>
        </w:tabs>
        <w:spacing w:after="0" w:line="240" w:lineRule="auto"/>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соответствующие предметы для апортировки:</w:t>
      </w:r>
    </w:p>
    <w:p w:rsidR="00367795" w:rsidRPr="00367795" w:rsidRDefault="00367795" w:rsidP="00367795">
      <w:pPr>
        <w:widowControl w:val="0"/>
        <w:numPr>
          <w:ilvl w:val="0"/>
          <w:numId w:val="5"/>
        </w:numPr>
        <w:tabs>
          <w:tab w:val="left" w:pos="0"/>
        </w:tabs>
        <w:suppressAutoHyphens/>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три набора деревянных гантелей, каждый из которых состоит из 3-х гантелей равного размера - для класса Обидиенс-3. Для класса Обидиенс-2 необходимы только по 2 гантели из набора. Для класса Обидиенс-1 – по 1 (одной) гантели каждого размера. Каждый набор отличается от других размером и весом - для мелких, средних и крупных пород собак. Максимальный вес гантели примерно 450 г. Однако, независимо от размера его собаки,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имеет право выбрать набор любого размера по своему желанию;</w:t>
      </w:r>
    </w:p>
    <w:p w:rsidR="00367795" w:rsidRPr="00367795" w:rsidRDefault="00367795" w:rsidP="00367795">
      <w:pPr>
        <w:numPr>
          <w:ilvl w:val="0"/>
          <w:numId w:val="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таблички с цифрами для показа оценок;</w:t>
      </w:r>
    </w:p>
    <w:p w:rsidR="00367795" w:rsidRPr="00367795" w:rsidRDefault="00367795" w:rsidP="00367795">
      <w:pPr>
        <w:numPr>
          <w:ilvl w:val="0"/>
          <w:numId w:val="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таблички, либо электронный дисплей, на которых написаны положения для управления собакой на расстоянии;</w:t>
      </w:r>
    </w:p>
    <w:p w:rsidR="00367795" w:rsidRPr="00367795" w:rsidRDefault="00367795" w:rsidP="00367795">
      <w:pPr>
        <w:numPr>
          <w:ilvl w:val="0"/>
          <w:numId w:val="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мел, краска-спрей, ленточная обтяжка или что-либо аналогичное для нанесения разметки, например, квадрата и круга;</w:t>
      </w:r>
    </w:p>
    <w:p w:rsidR="00367795" w:rsidRPr="00367795" w:rsidRDefault="00367795" w:rsidP="00367795">
      <w:pPr>
        <w:numPr>
          <w:ilvl w:val="0"/>
          <w:numId w:val="4"/>
        </w:numPr>
        <w:spacing w:after="0" w:line="240" w:lineRule="auto"/>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lang w:eastAsia="ru-RU"/>
        </w:rPr>
        <w:t xml:space="preserve">для упражнений 1.8, 2.9 и 3.8 – несколько конусов (3-6) высотой примерно 40-50 см или бочку соответствующей высоты диаметром примерно 70-80 см. Зона расстановки конусов должна охватывать 0,4-0,5 м. кв. Расположение (глубина и ширина) конусов должно быть 70-80 см на 70-80 см; </w:t>
      </w:r>
      <w:r w:rsidRPr="004362BE">
        <w:rPr>
          <w:rFonts w:ascii="Times New Roman" w:eastAsia="Times New Roman" w:hAnsi="Times New Roman" w:cs="Times New Roman"/>
          <w:sz w:val="28"/>
          <w:szCs w:val="28"/>
          <w:highlight w:val="yellow"/>
          <w:lang w:eastAsia="ru-RU"/>
        </w:rPr>
        <w:t>на сертификатных состязаниях и отборочных состязаниях всегда должны использоваться конусы;</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(см. приложение).</w:t>
      </w:r>
    </w:p>
    <w:p w:rsidR="00367795" w:rsidRPr="00367795" w:rsidRDefault="00367795" w:rsidP="00367795">
      <w:pPr>
        <w:numPr>
          <w:ilvl w:val="0"/>
          <w:numId w:val="4"/>
        </w:numPr>
        <w:spacing w:after="0" w:line="240" w:lineRule="auto"/>
        <w:jc w:val="both"/>
        <w:rPr>
          <w:rFonts w:ascii="Times New Roman" w:eastAsia="Times New Roman" w:hAnsi="Times New Roman" w:cs="Times New Roman"/>
          <w:sz w:val="24"/>
          <w:szCs w:val="24"/>
          <w:lang w:eastAsia="ru-RU"/>
        </w:rPr>
      </w:pPr>
      <w:r w:rsidRPr="00367795">
        <w:rPr>
          <w:rFonts w:ascii="Times New Roman" w:eastAsia="Times New Roman" w:hAnsi="Times New Roman" w:cs="Times New Roman"/>
          <w:sz w:val="28"/>
          <w:szCs w:val="28"/>
          <w:lang w:eastAsia="ru-RU"/>
        </w:rPr>
        <w:t xml:space="preserve"> необходимое количество маркеров и конусов для обозначения, например, места начала и окончания упражнения, если это необходимо, места выполнения упражнения – например, точки поворота, остановки, и т.д. </w:t>
      </w:r>
      <w:r w:rsidRPr="00367795">
        <w:rPr>
          <w:rFonts w:ascii="Times New Roman" w:eastAsia="Times New Roman" w:hAnsi="Times New Roman" w:cs="Times New Roman"/>
          <w:sz w:val="28"/>
          <w:szCs w:val="28"/>
          <w:highlight w:val="yellow"/>
          <w:lang w:eastAsia="ru-RU"/>
        </w:rPr>
        <w:lastRenderedPageBreak/>
        <w:t>Маркеры, конусы, полусферы</w:t>
      </w:r>
      <w:r w:rsidRPr="00367795">
        <w:rPr>
          <w:rFonts w:ascii="Times New Roman" w:eastAsia="Times New Roman" w:hAnsi="Times New Roman" w:cs="Times New Roman"/>
          <w:sz w:val="28"/>
          <w:szCs w:val="28"/>
          <w:lang w:eastAsia="ru-RU"/>
        </w:rPr>
        <w:t xml:space="preserve"> должны по функционалу соответствовать типу обозначения, для которого предназначены – маркер для собаки,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и судьи или стюарда. Например, конусы в углах квадрата должны быть примерно 15 см высотой и легко различимы для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и собаки. К</w:t>
      </w:r>
      <w:r w:rsidRPr="00367795">
        <w:rPr>
          <w:rFonts w:ascii="Times New Roman" w:eastAsia="Times New Roman" w:hAnsi="Times New Roman" w:cs="Times New Roman"/>
          <w:sz w:val="28"/>
          <w:szCs w:val="28"/>
          <w:highlight w:val="yellow"/>
          <w:lang w:eastAsia="ru-RU"/>
        </w:rPr>
        <w:t>онусы, маркеры, полусферы, отмечающие, например, расстояния или точки подачи команд, не должны привлекать внимание собаки.</w:t>
      </w:r>
    </w:p>
    <w:p w:rsidR="00367795" w:rsidRPr="00367795" w:rsidRDefault="00367795" w:rsidP="00367795">
      <w:pPr>
        <w:widowControl w:val="0"/>
        <w:tabs>
          <w:tab w:val="left" w:pos="0"/>
        </w:tabs>
        <w:suppressAutoHyphens/>
        <w:spacing w:before="120" w:after="120" w:line="240" w:lineRule="auto"/>
        <w:jc w:val="center"/>
        <w:rPr>
          <w:rFonts w:ascii="Times New Roman" w:eastAsia="Lucida Sans Unicode" w:hAnsi="Times New Roman" w:cs="Times New Roman"/>
          <w:b/>
          <w:caps/>
          <w:color w:val="000000"/>
          <w:kern w:val="1"/>
          <w:sz w:val="28"/>
          <w:szCs w:val="28"/>
          <w:lang w:eastAsia="ru-RU"/>
        </w:rPr>
      </w:pPr>
      <w:r w:rsidRPr="00367795">
        <w:rPr>
          <w:rFonts w:ascii="Times New Roman" w:eastAsia="Lucida Sans Unicode" w:hAnsi="Times New Roman" w:cs="Times New Roman"/>
          <w:b/>
          <w:caps/>
          <w:color w:val="000000"/>
          <w:kern w:val="1"/>
          <w:sz w:val="28"/>
          <w:szCs w:val="28"/>
          <w:lang w:eastAsia="ru-RU"/>
        </w:rPr>
        <w:t xml:space="preserve">4. общие требования к организации </w:t>
      </w:r>
      <w:r w:rsidR="004362BE">
        <w:rPr>
          <w:rFonts w:ascii="Times New Roman" w:eastAsia="Lucida Sans Unicode" w:hAnsi="Times New Roman" w:cs="Times New Roman"/>
          <w:b/>
          <w:caps/>
          <w:color w:val="000000"/>
          <w:kern w:val="1"/>
          <w:sz w:val="28"/>
          <w:szCs w:val="28"/>
          <w:lang w:eastAsia="ru-RU"/>
        </w:rPr>
        <w:t>состязан</w:t>
      </w:r>
      <w:r w:rsidRPr="00367795">
        <w:rPr>
          <w:rFonts w:ascii="Times New Roman" w:eastAsia="Lucida Sans Unicode" w:hAnsi="Times New Roman" w:cs="Times New Roman"/>
          <w:b/>
          <w:caps/>
          <w:color w:val="000000"/>
          <w:kern w:val="1"/>
          <w:sz w:val="28"/>
          <w:szCs w:val="28"/>
          <w:lang w:eastAsia="ru-RU"/>
        </w:rPr>
        <w:t>ий</w:t>
      </w:r>
    </w:p>
    <w:p w:rsidR="00367795" w:rsidRPr="00367795" w:rsidRDefault="00367795" w:rsidP="00367795">
      <w:pPr>
        <w:widowControl w:val="0"/>
        <w:tabs>
          <w:tab w:val="left" w:pos="0"/>
        </w:tabs>
        <w:suppressAutoHyphens/>
        <w:spacing w:before="120" w:after="120" w:line="240" w:lineRule="auto"/>
        <w:ind w:firstLine="709"/>
        <w:jc w:val="both"/>
        <w:rPr>
          <w:rFonts w:ascii="Times New Roman" w:eastAsia="Lucida Sans Unicode" w:hAnsi="Times New Roman" w:cs="Times New Roman"/>
          <w:b/>
          <w:color w:val="000000"/>
          <w:kern w:val="1"/>
          <w:sz w:val="28"/>
          <w:szCs w:val="28"/>
          <w:lang w:eastAsia="ru-RU"/>
        </w:rPr>
      </w:pPr>
      <w:r w:rsidRPr="00367795">
        <w:rPr>
          <w:rFonts w:ascii="Times New Roman" w:eastAsia="Lucida Sans Unicode" w:hAnsi="Times New Roman" w:cs="Times New Roman"/>
          <w:b/>
          <w:color w:val="000000"/>
          <w:kern w:val="1"/>
          <w:sz w:val="28"/>
          <w:szCs w:val="28"/>
          <w:lang w:eastAsia="ru-RU"/>
        </w:rPr>
        <w:t>4.1. Проведение жеребьевки.</w:t>
      </w:r>
    </w:p>
    <w:p w:rsidR="00367795" w:rsidRPr="00367795" w:rsidRDefault="00367795" w:rsidP="00367795">
      <w:pPr>
        <w:widowControl w:val="0"/>
        <w:tabs>
          <w:tab w:val="left" w:pos="0"/>
        </w:tabs>
        <w:suppressAutoHyphens/>
        <w:spacing w:after="0" w:line="240" w:lineRule="auto"/>
        <w:ind w:firstLine="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 xml:space="preserve">В жеребьевке принимают участие только те </w:t>
      </w:r>
      <w:r w:rsidR="004362BE">
        <w:rPr>
          <w:rFonts w:ascii="Times New Roman" w:eastAsia="Lucida Sans Unicode" w:hAnsi="Times New Roman" w:cs="Times New Roman"/>
          <w:kern w:val="1"/>
          <w:sz w:val="28"/>
          <w:szCs w:val="28"/>
          <w:lang w:eastAsia="ru-RU"/>
        </w:rPr>
        <w:t>проводник</w:t>
      </w:r>
      <w:r w:rsidRPr="00367795">
        <w:rPr>
          <w:rFonts w:ascii="Times New Roman" w:eastAsia="Lucida Sans Unicode" w:hAnsi="Times New Roman" w:cs="Times New Roman"/>
          <w:kern w:val="1"/>
          <w:sz w:val="28"/>
          <w:szCs w:val="28"/>
          <w:lang w:eastAsia="ru-RU"/>
        </w:rPr>
        <w:t xml:space="preserve">ы, чьи заявки приняты оргкомитетом </w:t>
      </w:r>
      <w:r w:rsidR="004362BE">
        <w:rPr>
          <w:rFonts w:ascii="Times New Roman" w:eastAsia="Lucida Sans Unicode" w:hAnsi="Times New Roman" w:cs="Times New Roman"/>
          <w:kern w:val="1"/>
          <w:sz w:val="28"/>
          <w:szCs w:val="28"/>
          <w:lang w:eastAsia="ru-RU"/>
        </w:rPr>
        <w:t>состязан</w:t>
      </w:r>
      <w:r w:rsidRPr="00367795">
        <w:rPr>
          <w:rFonts w:ascii="Times New Roman" w:eastAsia="Lucida Sans Unicode" w:hAnsi="Times New Roman" w:cs="Times New Roman"/>
          <w:kern w:val="1"/>
          <w:sz w:val="28"/>
          <w:szCs w:val="28"/>
          <w:lang w:eastAsia="ru-RU"/>
        </w:rPr>
        <w:t>ий.</w:t>
      </w:r>
    </w:p>
    <w:p w:rsidR="00367795" w:rsidRPr="00367795" w:rsidRDefault="00367795" w:rsidP="00367795">
      <w:pPr>
        <w:widowControl w:val="0"/>
        <w:tabs>
          <w:tab w:val="left" w:pos="0"/>
        </w:tabs>
        <w:suppressAutoHyphens/>
        <w:spacing w:after="0" w:line="240" w:lineRule="auto"/>
        <w:ind w:firstLine="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 xml:space="preserve">Жеребьёвка производится оргкомитетом электронно, по окончании приема заявок, или непосредственно перед началом </w:t>
      </w:r>
      <w:r w:rsidR="004362BE">
        <w:rPr>
          <w:rFonts w:ascii="Times New Roman" w:eastAsia="Lucida Sans Unicode" w:hAnsi="Times New Roman" w:cs="Times New Roman"/>
          <w:kern w:val="1"/>
          <w:sz w:val="28"/>
          <w:szCs w:val="28"/>
          <w:lang w:eastAsia="ru-RU"/>
        </w:rPr>
        <w:t>состязан</w:t>
      </w:r>
      <w:r w:rsidRPr="00367795">
        <w:rPr>
          <w:rFonts w:ascii="Times New Roman" w:eastAsia="Lucida Sans Unicode" w:hAnsi="Times New Roman" w:cs="Times New Roman"/>
          <w:kern w:val="1"/>
          <w:sz w:val="28"/>
          <w:szCs w:val="28"/>
          <w:lang w:eastAsia="ru-RU"/>
        </w:rPr>
        <w:t>ий.</w:t>
      </w:r>
    </w:p>
    <w:p w:rsidR="00367795" w:rsidRPr="00367795" w:rsidRDefault="00367795" w:rsidP="00367795">
      <w:pPr>
        <w:widowControl w:val="0"/>
        <w:tabs>
          <w:tab w:val="left" w:pos="0"/>
        </w:tabs>
        <w:suppressAutoHyphens/>
        <w:spacing w:before="120" w:after="120" w:line="240" w:lineRule="auto"/>
        <w:ind w:firstLine="709"/>
        <w:jc w:val="both"/>
        <w:rPr>
          <w:rFonts w:ascii="Times New Roman" w:eastAsia="Lucida Sans Unicode" w:hAnsi="Times New Roman" w:cs="Times New Roman"/>
          <w:b/>
          <w:color w:val="000000"/>
          <w:kern w:val="1"/>
          <w:sz w:val="28"/>
          <w:szCs w:val="28"/>
          <w:lang w:eastAsia="ru-RU"/>
        </w:rPr>
      </w:pPr>
      <w:r w:rsidRPr="00367795">
        <w:rPr>
          <w:rFonts w:ascii="Times New Roman" w:eastAsia="Lucida Sans Unicode" w:hAnsi="Times New Roman" w:cs="Times New Roman"/>
          <w:b/>
          <w:color w:val="000000"/>
          <w:kern w:val="1"/>
          <w:sz w:val="28"/>
          <w:szCs w:val="28"/>
          <w:lang w:eastAsia="ru-RU"/>
        </w:rPr>
        <w:t>4.2. Определение порядка выполнения упражнений и схемы движения рядом.</w:t>
      </w:r>
    </w:p>
    <w:p w:rsidR="00367795" w:rsidRPr="00367795" w:rsidRDefault="00367795" w:rsidP="00367795">
      <w:pPr>
        <w:widowControl w:val="0"/>
        <w:tabs>
          <w:tab w:val="left" w:pos="0"/>
        </w:tabs>
        <w:suppressAutoHyphens/>
        <w:spacing w:after="0" w:line="240" w:lineRule="auto"/>
        <w:ind w:firstLine="709"/>
        <w:jc w:val="both"/>
        <w:rPr>
          <w:rFonts w:ascii="Times New Roman" w:eastAsia="Lucida Sans Unicode" w:hAnsi="Times New Roman" w:cs="Times New Roman"/>
          <w:color w:val="000000"/>
          <w:kern w:val="1"/>
          <w:sz w:val="28"/>
          <w:szCs w:val="28"/>
          <w:lang w:eastAsia="ru-RU"/>
        </w:rPr>
      </w:pPr>
      <w:r w:rsidRPr="00367795">
        <w:rPr>
          <w:rFonts w:ascii="Times New Roman" w:eastAsia="Lucida Sans Unicode" w:hAnsi="Times New Roman" w:cs="Times New Roman"/>
          <w:kern w:val="1"/>
          <w:sz w:val="28"/>
          <w:szCs w:val="28"/>
          <w:lang w:eastAsia="ru-RU"/>
        </w:rPr>
        <w:t xml:space="preserve">Последовательность упражнений и схема движения рядом определяется заранее оргкомитетом </w:t>
      </w:r>
      <w:r w:rsidR="004362BE">
        <w:rPr>
          <w:rFonts w:ascii="Times New Roman" w:eastAsia="Lucida Sans Unicode" w:hAnsi="Times New Roman" w:cs="Times New Roman"/>
          <w:kern w:val="1"/>
          <w:sz w:val="28"/>
          <w:szCs w:val="28"/>
          <w:lang w:eastAsia="ru-RU"/>
        </w:rPr>
        <w:t>состязан</w:t>
      </w:r>
      <w:r w:rsidRPr="00367795">
        <w:rPr>
          <w:rFonts w:ascii="Times New Roman" w:eastAsia="Lucida Sans Unicode" w:hAnsi="Times New Roman" w:cs="Times New Roman"/>
          <w:kern w:val="1"/>
          <w:sz w:val="28"/>
          <w:szCs w:val="28"/>
          <w:lang w:eastAsia="ru-RU"/>
        </w:rPr>
        <w:t xml:space="preserve">ий и главным судьей </w:t>
      </w:r>
      <w:r w:rsidR="004362BE">
        <w:rPr>
          <w:rFonts w:ascii="Times New Roman" w:eastAsia="Lucida Sans Unicode" w:hAnsi="Times New Roman" w:cs="Times New Roman"/>
          <w:kern w:val="1"/>
          <w:sz w:val="28"/>
          <w:szCs w:val="28"/>
          <w:lang w:eastAsia="ru-RU"/>
        </w:rPr>
        <w:t>состязан</w:t>
      </w:r>
      <w:r w:rsidRPr="00367795">
        <w:rPr>
          <w:rFonts w:ascii="Times New Roman" w:eastAsia="Lucida Sans Unicode" w:hAnsi="Times New Roman" w:cs="Times New Roman"/>
          <w:kern w:val="1"/>
          <w:sz w:val="28"/>
          <w:szCs w:val="28"/>
          <w:lang w:eastAsia="ru-RU"/>
        </w:rPr>
        <w:t>ий.</w:t>
      </w:r>
    </w:p>
    <w:p w:rsidR="00367795" w:rsidRPr="00367795" w:rsidRDefault="00367795" w:rsidP="00367795">
      <w:pPr>
        <w:widowControl w:val="0"/>
        <w:tabs>
          <w:tab w:val="left" w:pos="0"/>
        </w:tabs>
        <w:suppressAutoHyphens/>
        <w:spacing w:after="0" w:line="240" w:lineRule="auto"/>
        <w:ind w:firstLine="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 xml:space="preserve">Установленный порядок должен соблюдаться всеми участниками </w:t>
      </w:r>
      <w:r w:rsidR="004362BE">
        <w:rPr>
          <w:rFonts w:ascii="Times New Roman" w:eastAsia="Lucida Sans Unicode" w:hAnsi="Times New Roman" w:cs="Times New Roman"/>
          <w:kern w:val="1"/>
          <w:sz w:val="28"/>
          <w:szCs w:val="28"/>
          <w:lang w:eastAsia="ru-RU"/>
        </w:rPr>
        <w:t>состязан</w:t>
      </w:r>
      <w:r w:rsidRPr="00367795">
        <w:rPr>
          <w:rFonts w:ascii="Times New Roman" w:eastAsia="Lucida Sans Unicode" w:hAnsi="Times New Roman" w:cs="Times New Roman"/>
          <w:kern w:val="1"/>
          <w:sz w:val="28"/>
          <w:szCs w:val="28"/>
          <w:lang w:eastAsia="ru-RU"/>
        </w:rPr>
        <w:t>ий.</w:t>
      </w:r>
    </w:p>
    <w:p w:rsidR="00367795" w:rsidRPr="00367795" w:rsidRDefault="00367795" w:rsidP="00367795">
      <w:pPr>
        <w:widowControl w:val="0"/>
        <w:tabs>
          <w:tab w:val="left" w:pos="0"/>
        </w:tabs>
        <w:suppressAutoHyphens/>
        <w:spacing w:after="0" w:line="240" w:lineRule="auto"/>
        <w:ind w:firstLine="709"/>
        <w:jc w:val="both"/>
        <w:rPr>
          <w:rFonts w:ascii="Times New Roman" w:eastAsia="Lucida Sans Unicode" w:hAnsi="Times New Roman" w:cs="Times New Roman"/>
          <w:kern w:val="1"/>
          <w:sz w:val="28"/>
          <w:szCs w:val="28"/>
          <w:lang w:eastAsia="ru-RU"/>
        </w:rPr>
      </w:pPr>
      <w:r w:rsidRPr="00367795">
        <w:rPr>
          <w:rFonts w:ascii="Times New Roman" w:eastAsia="Lucida Sans Unicode" w:hAnsi="Times New Roman" w:cs="Times New Roman"/>
          <w:kern w:val="1"/>
          <w:sz w:val="28"/>
          <w:szCs w:val="28"/>
          <w:lang w:eastAsia="ru-RU"/>
        </w:rPr>
        <w:t>Необходимо, чтобы схемы движения рядом и порядок упражнений во всех программах были доведены до сведения участников заранее (например, после окончания приема заявок).</w:t>
      </w:r>
    </w:p>
    <w:p w:rsidR="00367795" w:rsidRPr="00367795" w:rsidRDefault="00367795" w:rsidP="00367795">
      <w:pPr>
        <w:spacing w:before="120" w:after="120" w:line="240" w:lineRule="auto"/>
        <w:ind w:firstLine="709"/>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b/>
          <w:sz w:val="28"/>
          <w:szCs w:val="28"/>
          <w:lang w:eastAsia="ru-RU"/>
        </w:rPr>
        <w:t xml:space="preserve">4.3. Руководство проведением </w:t>
      </w:r>
      <w:r w:rsidR="004362BE">
        <w:rPr>
          <w:rFonts w:ascii="Times New Roman" w:eastAsia="Times New Roman" w:hAnsi="Times New Roman" w:cs="Times New Roman"/>
          <w:b/>
          <w:sz w:val="28"/>
          <w:szCs w:val="28"/>
          <w:lang w:eastAsia="ru-RU"/>
        </w:rPr>
        <w:t>состязан</w:t>
      </w:r>
      <w:r w:rsidRPr="00367795">
        <w:rPr>
          <w:rFonts w:ascii="Times New Roman" w:eastAsia="Times New Roman" w:hAnsi="Times New Roman" w:cs="Times New Roman"/>
          <w:b/>
          <w:sz w:val="28"/>
          <w:szCs w:val="28"/>
          <w:lang w:eastAsia="ru-RU"/>
        </w:rPr>
        <w:t>ий.</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Состязан</w:t>
      </w:r>
      <w:r w:rsidR="00367795" w:rsidRPr="00367795">
        <w:rPr>
          <w:rFonts w:ascii="Times New Roman" w:eastAsia="Times New Roman" w:hAnsi="Times New Roman" w:cs="Times New Roman"/>
          <w:sz w:val="28"/>
          <w:szCs w:val="28"/>
          <w:lang w:eastAsia="ru-RU"/>
        </w:rPr>
        <w:t>ия проводятся под руководством главного судьи и судьи-стюарда (распорядителя ринга).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случае возникновения какого-либо инцидента, не подпадающего под данные Правила, а также инструкции для судьи-стюарда и судьи на участке, главный судья принимает решение о методах продолжения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ия или об оценке такого происшествия.</w:t>
      </w:r>
    </w:p>
    <w:p w:rsidR="00367795" w:rsidRPr="00367795" w:rsidRDefault="00367795" w:rsidP="00367795">
      <w:pPr>
        <w:spacing w:before="120" w:after="120" w:line="240" w:lineRule="auto"/>
        <w:ind w:firstLine="709"/>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
          <w:color w:val="000000"/>
          <w:sz w:val="28"/>
          <w:szCs w:val="28"/>
          <w:lang w:eastAsia="ru-RU"/>
        </w:rPr>
        <w:t xml:space="preserve">4.4. Права и обязанности </w:t>
      </w:r>
      <w:r w:rsidR="004362BE">
        <w:rPr>
          <w:rFonts w:ascii="Times New Roman" w:eastAsia="Times New Roman" w:hAnsi="Times New Roman" w:cs="Times New Roman"/>
          <w:b/>
          <w:color w:val="000000"/>
          <w:sz w:val="28"/>
          <w:szCs w:val="28"/>
          <w:lang w:eastAsia="ru-RU"/>
        </w:rPr>
        <w:t>проводник</w:t>
      </w:r>
      <w:r w:rsidRPr="00367795">
        <w:rPr>
          <w:rFonts w:ascii="Times New Roman" w:eastAsia="Times New Roman" w:hAnsi="Times New Roman" w:cs="Times New Roman"/>
          <w:b/>
          <w:color w:val="000000"/>
          <w:sz w:val="28"/>
          <w:szCs w:val="28"/>
          <w:lang w:eastAsia="ru-RU"/>
        </w:rPr>
        <w:t>а. Запрещенные действия.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4.4.1. Обязанности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начинаются в тот момент, когда он входит на территорию проведения состязаний, и заканчиваются после церемонии награждения.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должен следовать правилам и указаниям. Он должен достойно себя вести и быть одет соответственно.</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4.4.2. Собака должна находиться слева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во время и между упражнениями. Если существует физическая причина или недостаток, собаке разрешено находиться справа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во время или между упражнениями.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или капитан команды, в которой есть такой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должен обсудить это с главным судьей до начала состязаний. Все судьи, которых это касается, должны быть </w:t>
      </w:r>
      <w:r w:rsidRPr="00367795">
        <w:rPr>
          <w:rFonts w:ascii="Times New Roman" w:eastAsia="Times New Roman" w:hAnsi="Times New Roman" w:cs="Times New Roman"/>
          <w:color w:val="000000"/>
          <w:sz w:val="28"/>
          <w:szCs w:val="28"/>
          <w:lang w:eastAsia="ru-RU"/>
        </w:rPr>
        <w:lastRenderedPageBreak/>
        <w:t xml:space="preserve">проинформированы, и в случае если упражнения судят несколько судей, они должны договориться между собой, какое влияние это изменение будет иметь на оценку выступления. Изменения в рисунке упражнений должны быть утверждены, и они не должны мешать остальным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ам и собакам. Например, 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находится в инвалидном кресле, то во время выполнения групповых упражнений он или она должны находиться с того края строя, который позволит им не проезжать мимо других собак, т.е. первым.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4.4.3.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обязан заявить о своем прибытии на состязания за 30 минут до их начала.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4.4.4.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 имеет право отказаться от выполнения одного или нескольких упражнений.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 должен заранее (предпочтительнее – перед началом выступления) проинформировать судью-стюарда и главного судью о том, какие упражнения он не будет выполнять. В любом случае он должен сообщить о своем отказе от выполнения упражнения до занятия точки старта этого упражнения. Не допускается отказ от выполнения групповых упражнений.</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4.4.4. Запрещенные действия.</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у не разрешается трогать или гладить, или еще как-то ободрять собаку во время упражнения. Это считается невыполнением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Легкое поощрение (например, «хорошо» или одно-два легких поглаживания) допускается после окончания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Лакомства или игрушки запрещены в ринге, как во время упражнения, так и между ними.</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Если судья обнаружит игрушку или лакомство, то пара подлежит снятию с мероприятия.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выполнении упражнений, которые предполагают управление собакой при высыле ее в каком-либо направлении,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не имеет право показывать собаке направление или трогать ее на точке старта. В этом случае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Однократное касание собакой ладони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а допускается в точке старта перед началом упражнения. Оно должно быть быстрым, не создавать впечатления показа собаке направления, и именно собака должна касаться ладони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а носом, а не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 касаться носа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случае чрезмерно выраженного поощрения, восторженного ободрения, игры, прыгания на руки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прохождению у него между ногами змейкой и т.д. </w:t>
      </w:r>
      <w:r w:rsidRPr="00367795">
        <w:rPr>
          <w:rFonts w:ascii="Times New Roman" w:eastAsia="Times New Roman" w:hAnsi="Times New Roman" w:cs="Times New Roman"/>
          <w:sz w:val="28"/>
          <w:szCs w:val="28"/>
          <w:highlight w:val="yellow"/>
          <w:lang w:eastAsia="ru-RU"/>
        </w:rPr>
        <w:t>судья обязан вынести предупреждение, а также: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в классе Обидиенс-1 и Обидиенс-2 подобные действия влияют на оценку судьи за общее впечатление;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в классе Обидиенс-3 судья показывает желтую карточку (снимает 10 баллов из итоговой оценки).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При повторении ситуации судья показывает красную карточку и отстраняет пару от дальнейшего участия в состязаниях.</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Любое наказание собаки приводит к снятию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lastRenderedPageBreak/>
        <w:t xml:space="preserve">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при выполнении упражнения дотрагивается до собаки, то упражнение считается невыполненным (0 баллов). За это также может быть вынесено предупреждение.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касание собакой во время выполнения упражнений или между ними может быть истолковано как наказание, то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и собака снимаются с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w:t>
      </w:r>
    </w:p>
    <w:p w:rsidR="00367795" w:rsidRPr="00367795" w:rsidRDefault="00367795" w:rsidP="00367795">
      <w:pPr>
        <w:spacing w:before="120" w:after="120" w:line="240" w:lineRule="auto"/>
        <w:ind w:firstLine="720"/>
        <w:jc w:val="both"/>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b/>
          <w:sz w:val="28"/>
          <w:szCs w:val="28"/>
          <w:lang w:eastAsia="ru-RU"/>
        </w:rPr>
        <w:t>4.5. Прочие нормативные положения.</w:t>
      </w:r>
    </w:p>
    <w:p w:rsidR="00367795" w:rsidRPr="00367795" w:rsidRDefault="00367795" w:rsidP="00367795">
      <w:pPr>
        <w:spacing w:after="0" w:line="240" w:lineRule="auto"/>
        <w:ind w:firstLine="720"/>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Когда ринг готовится или уже подготовлен для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 xml:space="preserve">ий,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может войти в него с собакой только с разрешения судьи-стюарда.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pacing w:val="-6"/>
          <w:sz w:val="28"/>
          <w:szCs w:val="28"/>
          <w:lang w:eastAsia="ru-RU"/>
        </w:rPr>
      </w:pPr>
      <w:r w:rsidRPr="00367795">
        <w:rPr>
          <w:rFonts w:ascii="Times New Roman" w:eastAsia="Times New Roman" w:hAnsi="Times New Roman" w:cs="Times New Roman"/>
          <w:color w:val="000000"/>
          <w:spacing w:val="-6"/>
          <w:sz w:val="28"/>
          <w:szCs w:val="28"/>
          <w:lang w:eastAsia="ru-RU"/>
        </w:rPr>
        <w:t>При выполнении группового упражнения в Обидиенс-1 и Обидиенс-2 минимальное число спортивных пар в группе – три, а максимальное – шесть.</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количество участников не кратно шести, то судья может организовать группы по семь участников.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 Обидиенс-3 минимальное число спортивных пар для групповых упражнений – три, а максимальное – четыре, за исключение случая, когда в Обидиенс-3 выступает всего пять спортивных пар.</w:t>
      </w:r>
    </w:p>
    <w:p w:rsidR="00367795" w:rsidRPr="00367795" w:rsidRDefault="00367795" w:rsidP="00367795">
      <w:pPr>
        <w:spacing w:after="0" w:line="240" w:lineRule="auto"/>
        <w:ind w:firstLine="720"/>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В отдельных случаях на состязаниях с большим количеством участников главный судья может принять решение о проведении групповых упражнений в классе Обидиенс-3 с пятью собаками в группе.</w:t>
      </w:r>
      <w:r w:rsidRPr="00367795">
        <w:rPr>
          <w:rFonts w:ascii="Times New Roman" w:eastAsia="Times New Roman" w:hAnsi="Times New Roman" w:cs="Times New Roman"/>
          <w:color w:val="000000"/>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находится в инвалидном кресле, то во время выполнения групповых упражнений он или она должны находиться с того краю строя, который позволит им не проезжать мимо других собак, т.е. первым.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Судья имеет право остановить выполнение упражнения, если собака демонстрирует очевидную неспособность или нежелание его выполнять. В этом случае упражнение признается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p>
    <w:p w:rsidR="00367795" w:rsidRPr="00367795" w:rsidRDefault="00367795" w:rsidP="00367795">
      <w:pPr>
        <w:spacing w:after="120" w:line="240" w:lineRule="auto"/>
        <w:ind w:firstLine="720"/>
        <w:jc w:val="center"/>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
          <w:color w:val="000000"/>
          <w:sz w:val="28"/>
          <w:szCs w:val="28"/>
          <w:lang w:eastAsia="ru-RU"/>
        </w:rPr>
        <w:t xml:space="preserve">5. </w:t>
      </w:r>
      <w:r w:rsidRPr="00367795">
        <w:rPr>
          <w:rFonts w:ascii="Times New Roman" w:eastAsia="Times New Roman" w:hAnsi="Times New Roman" w:cs="Times New Roman"/>
          <w:b/>
          <w:caps/>
          <w:color w:val="000000"/>
          <w:sz w:val="28"/>
          <w:szCs w:val="28"/>
          <w:lang w:eastAsia="ru-RU"/>
        </w:rPr>
        <w:t xml:space="preserve">СУДЕЙСТВО </w:t>
      </w:r>
      <w:r w:rsidR="004362BE">
        <w:rPr>
          <w:rFonts w:ascii="Times New Roman" w:eastAsia="Times New Roman" w:hAnsi="Times New Roman" w:cs="Times New Roman"/>
          <w:b/>
          <w:caps/>
          <w:color w:val="000000"/>
          <w:sz w:val="28"/>
          <w:szCs w:val="28"/>
          <w:lang w:eastAsia="ru-RU"/>
        </w:rPr>
        <w:t>СОСТЯЗАН</w:t>
      </w:r>
      <w:r w:rsidRPr="00367795">
        <w:rPr>
          <w:rFonts w:ascii="Times New Roman" w:eastAsia="Times New Roman" w:hAnsi="Times New Roman" w:cs="Times New Roman"/>
          <w:b/>
          <w:caps/>
          <w:color w:val="000000"/>
          <w:sz w:val="28"/>
          <w:szCs w:val="28"/>
          <w:lang w:eastAsia="ru-RU"/>
        </w:rPr>
        <w:t>ИЙ</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
          <w:color w:val="000000"/>
          <w:sz w:val="28"/>
          <w:szCs w:val="28"/>
          <w:lang w:eastAsia="ru-RU"/>
        </w:rPr>
        <w:t>5.1. Допустимая нагрузка на</w:t>
      </w:r>
      <w:r w:rsidRPr="00367795">
        <w:rPr>
          <w:rFonts w:ascii="Times New Roman" w:eastAsia="Times New Roman" w:hAnsi="Times New Roman" w:cs="Times New Roman"/>
          <w:color w:val="000000"/>
          <w:sz w:val="28"/>
          <w:szCs w:val="28"/>
          <w:lang w:eastAsia="ru-RU"/>
        </w:rPr>
        <w:t xml:space="preserve"> </w:t>
      </w:r>
      <w:r w:rsidRPr="00367795">
        <w:rPr>
          <w:rFonts w:ascii="Times New Roman" w:eastAsia="Times New Roman" w:hAnsi="Times New Roman" w:cs="Times New Roman"/>
          <w:b/>
          <w:color w:val="000000"/>
          <w:sz w:val="28"/>
          <w:szCs w:val="28"/>
          <w:lang w:eastAsia="ru-RU"/>
        </w:rPr>
        <w:t>судью</w:t>
      </w:r>
      <w:r w:rsidRPr="00367795">
        <w:rPr>
          <w:rFonts w:ascii="Times New Roman" w:eastAsia="Times New Roman" w:hAnsi="Times New Roman" w:cs="Times New Roman"/>
          <w:color w:val="000000"/>
          <w:sz w:val="28"/>
          <w:szCs w:val="28"/>
          <w:lang w:eastAsia="ru-RU"/>
        </w:rPr>
        <w:t>.</w:t>
      </w:r>
    </w:p>
    <w:p w:rsidR="00367795" w:rsidRPr="00367795" w:rsidRDefault="004362BE" w:rsidP="0036779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Состязан</w:t>
      </w:r>
      <w:r w:rsidR="00367795" w:rsidRPr="00367795">
        <w:rPr>
          <w:rFonts w:ascii="Times New Roman" w:eastAsia="Times New Roman" w:hAnsi="Times New Roman" w:cs="Times New Roman"/>
          <w:color w:val="000000"/>
          <w:sz w:val="28"/>
          <w:szCs w:val="28"/>
          <w:lang w:eastAsia="ru-RU"/>
        </w:rPr>
        <w:t>ия должны быть спланированы таким образом, чтобы судья в течение дня был занят непосредственно судейством не более шести часов.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Необходимо также принимать во внимание, что период времени, необходимый для оценки судьей определенного количества спортивных пар, зависит от порядка проведения, работы судьи-стюарда и судей в ринге.</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pacing w:val="-6"/>
          <w:sz w:val="28"/>
          <w:szCs w:val="28"/>
          <w:lang w:eastAsia="ru-RU"/>
        </w:rPr>
      </w:pPr>
      <w:r w:rsidRPr="00367795">
        <w:rPr>
          <w:rFonts w:ascii="Times New Roman" w:eastAsia="Times New Roman" w:hAnsi="Times New Roman" w:cs="Times New Roman"/>
          <w:color w:val="000000"/>
          <w:spacing w:val="-6"/>
          <w:sz w:val="28"/>
          <w:szCs w:val="28"/>
          <w:lang w:eastAsia="ru-RU"/>
        </w:rPr>
        <w:t>5.1.1. Примерная оценка продолжительности работы судьи.</w:t>
      </w:r>
    </w:p>
    <w:p w:rsidR="00367795" w:rsidRPr="00367795" w:rsidRDefault="00367795" w:rsidP="00367795">
      <w:pPr>
        <w:spacing w:before="120"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Обидиенс-1.</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Судье в ринге, работающему в Обидиенс-1, рекомендовано оценивать не более тридцати спортивных пар в день. Работа судьи в ринге по оценке шести спортивных пар занимает примерно 1 час.</w:t>
      </w:r>
    </w:p>
    <w:p w:rsidR="00367795" w:rsidRPr="00367795" w:rsidRDefault="00367795" w:rsidP="00367795">
      <w:pPr>
        <w:spacing w:before="120"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Обидиенс-2 и Обидиенс-3.</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Судье в ринге, работающему в Обидиенс-2 и Обидиенс-3, рекомендовано оценивать не более двадцати пяти спортивных пар в день. </w:t>
      </w:r>
      <w:r w:rsidRPr="00367795">
        <w:rPr>
          <w:rFonts w:ascii="Times New Roman" w:eastAsia="Times New Roman" w:hAnsi="Times New Roman" w:cs="Times New Roman"/>
          <w:color w:val="000000"/>
          <w:sz w:val="28"/>
          <w:szCs w:val="28"/>
          <w:lang w:eastAsia="ru-RU"/>
        </w:rPr>
        <w:lastRenderedPageBreak/>
        <w:t>Работа судьи в ринге по оценке семи спортивных пар занимает примерно 2 часа.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для работы на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иях назначается более одного судьи в ринге, каждый судья в ринге судит те упражнения, для судейства которых он назначен. При этом количество спортивных пар может быть бòльшим.</w:t>
      </w:r>
    </w:p>
    <w:p w:rsidR="00367795" w:rsidRPr="00367795" w:rsidRDefault="00367795" w:rsidP="00367795">
      <w:pPr>
        <w:spacing w:before="120" w:after="120" w:line="240" w:lineRule="auto"/>
        <w:ind w:firstLine="709"/>
        <w:jc w:val="both"/>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b/>
          <w:sz w:val="28"/>
          <w:szCs w:val="28"/>
          <w:lang w:eastAsia="ru-RU"/>
        </w:rPr>
        <w:t>5.2. Права и обязанности судей.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Судьям запрещено смотреть протоколы до или во время судейства.</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5.2.1. Главный судья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На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 xml:space="preserve">иях, где заявленное число участников не превышает двадцати, главный судья может осуществлять непосредственное судейство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5.2.2. Судьи в ринге.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осуществления непосредственного судейства на ринге (в случае, если на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 xml:space="preserve">иях оборудовано два ринга) назначается судья в ринге, который подчиняется главному судье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Судья в ринге обязан:</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а) </w:t>
      </w:r>
      <w:r w:rsidRPr="00367795">
        <w:rPr>
          <w:rFonts w:ascii="Times New Roman" w:eastAsia="Times New Roman" w:hAnsi="Times New Roman" w:cs="Times New Roman"/>
          <w:spacing w:val="-6"/>
          <w:sz w:val="28"/>
          <w:szCs w:val="28"/>
          <w:lang w:eastAsia="ru-RU"/>
        </w:rPr>
        <w:t xml:space="preserve">осуществлять судейство в соответствии с правилами </w:t>
      </w:r>
      <w:r w:rsidR="004362BE">
        <w:rPr>
          <w:rFonts w:ascii="Times New Roman" w:eastAsia="Times New Roman" w:hAnsi="Times New Roman" w:cs="Times New Roman"/>
          <w:spacing w:val="-6"/>
          <w:sz w:val="28"/>
          <w:szCs w:val="28"/>
          <w:lang w:eastAsia="ru-RU"/>
        </w:rPr>
        <w:t>состязан</w:t>
      </w:r>
      <w:r w:rsidRPr="00367795">
        <w:rPr>
          <w:rFonts w:ascii="Times New Roman" w:eastAsia="Times New Roman" w:hAnsi="Times New Roman" w:cs="Times New Roman"/>
          <w:spacing w:val="-6"/>
          <w:sz w:val="28"/>
          <w:szCs w:val="28"/>
          <w:lang w:eastAsia="ru-RU"/>
        </w:rPr>
        <w:t>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б) перед началом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получить необходимую для судейства документацию и инвентарь, проверить подготовку и оборудование ринга на соответствие требованиям правил, своевременно доложить главному судье об имеющихся недостатках и совместно с официальными лицами, принять меры к устранению недостатков;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 при наличии подчиненных судей, ассистентов, помощников провести с ними инструктаж по методике судейства и оформлению протоколов, руководить работой подчиненных судей, ассистентов и помощников, следить за правильным внесением результатов в протокол;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г) обеспечить своевременную сдачу протоколов (оценочных листов) в секретариат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 по окончании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сдать полученный инвентарь.</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5.2.3. Судья-стюард.</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Судья-стюард назначается на весь период проведения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Судья-стюард несет ответственность за практическую сторону организации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 и обязан иметь соответствующую квалификацию.</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В случае если в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 xml:space="preserve">иях принимают участие иностранные </w:t>
      </w:r>
      <w:r w:rsidR="004362BE">
        <w:rPr>
          <w:rFonts w:ascii="Times New Roman" w:eastAsia="Times New Roman" w:hAnsi="Times New Roman" w:cs="Times New Roman"/>
          <w:color w:val="000000"/>
          <w:sz w:val="28"/>
          <w:szCs w:val="28"/>
          <w:lang w:eastAsia="ru-RU"/>
        </w:rPr>
        <w:t>проводники</w:t>
      </w:r>
      <w:r w:rsidRPr="00367795">
        <w:rPr>
          <w:rFonts w:ascii="Times New Roman" w:eastAsia="Times New Roman" w:hAnsi="Times New Roman" w:cs="Times New Roman"/>
          <w:color w:val="000000"/>
          <w:sz w:val="28"/>
          <w:szCs w:val="28"/>
          <w:lang w:eastAsia="ru-RU"/>
        </w:rPr>
        <w:t xml:space="preserve">, рекомендуется до начала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 оговорить язык, который будет являться рабочим.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В Обидиенс-3 судьи-стюарды должны уметь работать на английском языке или любом ином заранее оговоренном рабочем языке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color w:val="000000"/>
          <w:sz w:val="28"/>
          <w:szCs w:val="28"/>
          <w:lang w:eastAsia="ru-RU"/>
        </w:rPr>
        <w:t xml:space="preserve">Если проведение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 предполагает использование двух или более рингов и двух или более судейских бригад, количество судей-стюардов должно, по меньшей мере, соответствовать количеству рингов – по одному на каждый ринг.</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Судья-стюард обязан:</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а) осуществлять свою работу в соответствии с правилами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б) предоставить главному судье порядок выполнения упражнений, схему разметки ринга и схему выполнения упражнения «движение рядом» за 10 дней до начала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 xml:space="preserve">ий всероссийского статуса и за 7 дней до начала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ий более низкого статуса;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 получить от главного судьи согласие на эти схемы и порядок упражнений;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перед началом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получить необходимый для работы инвентарь, осуществить разметку ринга в соответствии с утвержденной схемой, своевременно доложить главному судье об имеющихся недостатках и совместно с официальными лицами, принять меры к устранению недостатков;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г) осуществлять сопровождение участников на ринге в момент выполнения ими упражнений, в которых такое сопровождение предусмотрено правилами.</w:t>
      </w:r>
    </w:p>
    <w:p w:rsidR="00367795" w:rsidRPr="00367795" w:rsidRDefault="00367795" w:rsidP="00367795">
      <w:pPr>
        <w:spacing w:before="120" w:after="120" w:line="240" w:lineRule="auto"/>
        <w:jc w:val="center"/>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
          <w:color w:val="000000"/>
          <w:sz w:val="28"/>
          <w:szCs w:val="28"/>
          <w:lang w:eastAsia="ru-RU"/>
        </w:rPr>
        <w:t xml:space="preserve">6. </w:t>
      </w:r>
      <w:r w:rsidRPr="00367795">
        <w:rPr>
          <w:rFonts w:ascii="Times New Roman" w:eastAsia="Times New Roman" w:hAnsi="Times New Roman" w:cs="Times New Roman"/>
          <w:b/>
          <w:caps/>
          <w:color w:val="000000"/>
          <w:sz w:val="28"/>
          <w:szCs w:val="28"/>
          <w:lang w:eastAsia="ru-RU"/>
        </w:rPr>
        <w:t>Выполнение упражнений</w:t>
      </w:r>
    </w:p>
    <w:p w:rsidR="00367795" w:rsidRPr="00367795" w:rsidRDefault="00367795" w:rsidP="00367795">
      <w:pPr>
        <w:spacing w:before="120" w:after="120" w:line="240" w:lineRule="auto"/>
        <w:ind w:firstLine="709"/>
        <w:jc w:val="both"/>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b/>
          <w:sz w:val="28"/>
          <w:szCs w:val="28"/>
          <w:lang w:eastAsia="ru-RU"/>
        </w:rPr>
        <w:t>6.1. Общие положения.</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6.1.1. Начало упражнения, движение во время упражнения, окончание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Все упражнения начинаются и заканчиваются основной позицией: собака сидит в положении «рядом» слева от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Все упражнения начинаются после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 собакой займут исходную позицию в точке старта, и стюард объявит начало упражнения.</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и собака должны быстро принять основную позицию в точке старта, и быть готовым к тому, что команда на начало упражнения прозвучит очень скоро. В классе Обидиенс-1 интервал между занятием стартовой позиции и началом упражнения может быть немного больше, чем в классах Обидиенс-2 и Обидиенс-3, где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и должны быть готовы к началу упражнения в течение нескольких секунд после занятия основной позиции.</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должен двигаться в нормальном темпе во всех упражнениях, не предусматривающих в описании смену темпа.</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должен двигаться нормальным шагом и прямолинейно во всех упражнениях, кроме упражнения «движение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Все упражнения заканчиваются, когда стюард объявит: «Упражнение окончено» или «Спасибо, упражнение окончено».</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6.1.2. </w:t>
      </w:r>
      <w:r w:rsidRPr="00367795">
        <w:rPr>
          <w:rFonts w:ascii="Times New Roman" w:eastAsia="Times New Roman" w:hAnsi="Times New Roman" w:cs="Times New Roman"/>
          <w:color w:val="000000"/>
          <w:sz w:val="28"/>
          <w:szCs w:val="28"/>
          <w:lang w:eastAsia="ru-RU"/>
        </w:rPr>
        <w:t>Команды и жесты.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Во всех упражнениях, если только об этом специально не упомянуто в описании выполнения упражнения, все команды даются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ом по разрешению стюарда во всех частях выполнения упражнения, даже если это специально не оговорено в описании упражнения.</w:t>
      </w:r>
    </w:p>
    <w:p w:rsidR="00367795" w:rsidRPr="00367795" w:rsidRDefault="004362BE" w:rsidP="0036779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Проводник</w:t>
      </w:r>
      <w:r w:rsidR="00367795" w:rsidRPr="00367795">
        <w:rPr>
          <w:rFonts w:ascii="Times New Roman" w:eastAsia="Times New Roman" w:hAnsi="Times New Roman" w:cs="Times New Roman"/>
          <w:color w:val="000000"/>
          <w:sz w:val="28"/>
          <w:szCs w:val="28"/>
          <w:lang w:eastAsia="ru-RU"/>
        </w:rPr>
        <w:t xml:space="preserve"> самостоятельно принимает решение будет ли он подавать или нет собаке повторную </w:t>
      </w:r>
      <w:r w:rsidR="00367795" w:rsidRPr="00367795">
        <w:rPr>
          <w:rFonts w:ascii="Times New Roman" w:eastAsia="Times New Roman" w:hAnsi="Times New Roman" w:cs="Times New Roman"/>
          <w:color w:val="000000"/>
          <w:sz w:val="28"/>
          <w:szCs w:val="28"/>
          <w:highlight w:val="yellow"/>
          <w:lang w:eastAsia="ru-RU"/>
        </w:rPr>
        <w:t>или дополнительную</w:t>
      </w:r>
      <w:r w:rsidR="00367795" w:rsidRPr="00367795">
        <w:rPr>
          <w:rFonts w:ascii="Times New Roman" w:eastAsia="Times New Roman" w:hAnsi="Times New Roman" w:cs="Times New Roman"/>
          <w:color w:val="000000"/>
          <w:sz w:val="28"/>
          <w:szCs w:val="28"/>
          <w:lang w:eastAsia="ru-RU"/>
        </w:rPr>
        <w:t xml:space="preserve"> команду.</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Команды, которые произносит стюард, являются примерными. Важно, чтобы команды стюарда были понятны и ясны и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у, и судье. Это относится и к значению, и к звучанию. Тем не менее, громкие команды не рекомендуются.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Команды, приведенные в данных правилах, являются рекомендуемыми, но не обязательными. Другие достаточно короткие слова также допускаются.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Не разрешается устанавливать собаку в конкретную позицию/место или показывать жестом направление движения между упражнениями, до принятия стартовой позиции. Так же подобные действия запрещены на стартовой позиции и во время выполнения упражнения если это не предусмотрено описанием упражнения. Нарушение данного правила приводит к обнулению упражнения, во время которого произошел инцидент.</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Голосовые команды, приводимые в данных правилах, являются только примерами. В качестве команды может быть использовано любое короткое слово.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Команда «рядом» подается каждый раз при начале движения.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Команда «жди» разрешается только в упражнениях, при выполнении которых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отходит или отворачивается от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Все подаваемые команды во всех упражнениях должны быть голосовыми и четкими. Судья должен иметь возможность услышать поданную команду. Однако, излишняя громкость команд нежелательна, и может привести к снижению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некоторых случаях команда жестом может быть дана в дополнение к голосовой команде, в таком случае голосовая команда и жест подаются одновременно. Подобный вариант подачи команды оговаривается в описании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подаче комбинированной команды жест должен быть коротким и не должен длиться дольше команды голосом, также не должен включать какой-либо иной «язык тела».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упражнениях, предполагающих фиксацию поле подзыва, а также в управлении на расстоянии, жест можно подавать одной или двумя руками. Для показа направления (или перенаправления) собаки жест должен подаваться только одной рукой.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Также не должны использоваться какие-либо подсказки корпусом («язык тела»). Термин «язык тела» означает, что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совершает движения корпусом (не обязательно при этом шагая), изгибаясь или поворачиваясь, меняя положение головы или плеч (пожимая плечами) или давая подсказки руками или ногами. В подобной ситуации оценка за выполнение снижается в зависимости от интенсивности данных подсказок и ситуации, в которой их применяли.</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6.1.3. Расположение собаки</w:t>
      </w:r>
      <w:r w:rsidRPr="00367795">
        <w:rPr>
          <w:rFonts w:ascii="Times New Roman" w:eastAsia="Times New Roman" w:hAnsi="Times New Roman" w:cs="Times New Roman"/>
          <w:color w:val="000000"/>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Между упражнениями собака должна находиться слева от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Собака при этом не обязана быть строго в положении рядом, но должна быть в непосредственной близости и под контролем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при переходе от упражнения к упражнению происходит заминка, то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имеет право положить собаку, но в этом случае он не может после подзывать ее, чтобы продолжить выступление, а должен сам подойти к собаке</w:t>
      </w:r>
      <w:r w:rsidRPr="00367795">
        <w:rPr>
          <w:rFonts w:ascii="Verdana" w:eastAsia="Times New Roman" w:hAnsi="Verdana" w:cs="Times New Roman"/>
          <w:sz w:val="24"/>
          <w:szCs w:val="24"/>
          <w:lang w:eastAsia="ru-RU"/>
        </w:rPr>
        <w:t xml:space="preserve"> </w:t>
      </w:r>
      <w:r w:rsidRPr="00367795">
        <w:rPr>
          <w:rFonts w:ascii="Times New Roman" w:eastAsia="Times New Roman" w:hAnsi="Times New Roman" w:cs="Times New Roman"/>
          <w:sz w:val="28"/>
          <w:szCs w:val="28"/>
          <w:lang w:eastAsia="ru-RU"/>
        </w:rPr>
        <w:t>и вместе проследовать на следующую точку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Неуверенный или неровный шаг, преувеличенная жестикуляция, подача сигналов, также и с помощью «языка тела», и неестественные утрированные движения считаются ошибкой.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Повороты направо/налево и кругом должны выполняться строго под 90º или 180º, и после разворота кругом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вернуться максимально на ту же прямую, по которой он до этого двигался.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выполнении упражнений, предполагающих проход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мимо зафиксированной собаки, расстояние между собакой 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ом не должно превышать 0,5 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может при этом двигаться с любой стороны от собаки, если только это не оговорено особо в описании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Направления вправо или влево (например, при апортировке по направлению) определяются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ом с его точки зрения, т.е.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ориентируется на свои левую или правую руки при указании направления для собаки с точки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групповых упражнениях, когда </w:t>
      </w:r>
      <w:r w:rsidR="004362BE">
        <w:rPr>
          <w:rFonts w:ascii="Times New Roman" w:eastAsia="Times New Roman" w:hAnsi="Times New Roman" w:cs="Times New Roman"/>
          <w:sz w:val="28"/>
          <w:szCs w:val="28"/>
          <w:lang w:eastAsia="ru-RU"/>
        </w:rPr>
        <w:t>проводники</w:t>
      </w:r>
      <w:r w:rsidRPr="00367795">
        <w:rPr>
          <w:rFonts w:ascii="Times New Roman" w:eastAsia="Times New Roman" w:hAnsi="Times New Roman" w:cs="Times New Roman"/>
          <w:sz w:val="28"/>
          <w:szCs w:val="28"/>
          <w:lang w:eastAsia="ru-RU"/>
        </w:rPr>
        <w:t xml:space="preserve"> находятся перед собаками лицом к ним, направление слева направо определяется от первой стоящей по порядку собаки до последней (смотри Рисунок 1).</w:t>
      </w:r>
    </w:p>
    <w:p w:rsidR="00367795" w:rsidRPr="00367795" w:rsidRDefault="00367795" w:rsidP="00367795">
      <w:pPr>
        <w:spacing w:before="120" w:after="120" w:line="240" w:lineRule="auto"/>
        <w:ind w:left="709"/>
        <w:jc w:val="right"/>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Рисунок 1</w:t>
      </w:r>
    </w:p>
    <w:p w:rsidR="00367795" w:rsidRPr="00367795" w:rsidRDefault="00367795" w:rsidP="00367795">
      <w:pPr>
        <w:spacing w:after="0" w:line="240" w:lineRule="auto"/>
        <w:ind w:firstLine="709"/>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Расположение собак в групповых упражнениях</w:t>
      </w:r>
    </w:p>
    <w:p w:rsidR="00367795" w:rsidRPr="00367795" w:rsidRDefault="00367795" w:rsidP="00367795">
      <w:pPr>
        <w:spacing w:after="0" w:line="240" w:lineRule="auto"/>
        <w:ind w:left="708"/>
        <w:jc w:val="right"/>
        <w:rPr>
          <w:rFonts w:ascii="Times New Roman" w:eastAsia="Times New Roman" w:hAnsi="Times New Roman" w:cs="Times New Roman"/>
          <w:color w:val="000000"/>
          <w:sz w:val="28"/>
          <w:szCs w:val="28"/>
          <w:lang w:eastAsia="ru-RU"/>
        </w:rPr>
      </w:pPr>
    </w:p>
    <w:p w:rsidR="00367795" w:rsidRPr="00367795" w:rsidRDefault="00367795" w:rsidP="00367795">
      <w:pPr>
        <w:spacing w:after="0" w:line="240" w:lineRule="auto"/>
        <w:ind w:left="708"/>
        <w:jc w:val="center"/>
        <w:rPr>
          <w:rFonts w:ascii="Times New Roman" w:eastAsia="Times New Roman" w:hAnsi="Times New Roman" w:cs="Times New Roman"/>
          <w:sz w:val="24"/>
          <w:szCs w:val="24"/>
          <w:lang w:eastAsia="ru-RU"/>
        </w:rPr>
      </w:pPr>
      <w:r w:rsidRPr="00367795">
        <w:rPr>
          <w:rFonts w:ascii="Times New Roman" w:eastAsia="Times New Roman" w:hAnsi="Times New Roman" w:cs="Times New Roman"/>
          <w:noProof/>
          <w:sz w:val="24"/>
          <w:szCs w:val="24"/>
          <w:lang w:eastAsia="ru-RU"/>
        </w:rPr>
        <w:drawing>
          <wp:inline distT="0" distB="0" distL="0" distR="0">
            <wp:extent cx="3434715" cy="1654175"/>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4715" cy="1654175"/>
                    </a:xfrm>
                    <a:prstGeom prst="rect">
                      <a:avLst/>
                    </a:prstGeom>
                    <a:noFill/>
                    <a:ln>
                      <a:noFill/>
                    </a:ln>
                  </pic:spPr>
                </pic:pic>
              </a:graphicData>
            </a:graphic>
          </wp:inline>
        </w:drawing>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выполнении упражнений, которые предполагают управление собакой при высыле ее в каком-либо направлении,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не имеет право показывать собаке направление или трогать ее на точке старта. В этом случае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Касание собаки, которое разрешено в точке старта, означает, что собака единожды касается носом ладони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Это разрешено только до начала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lastRenderedPageBreak/>
        <w:t xml:space="preserve">Если касание собакой во время выполнения упражнений или между ними может быть истолковано как наказание, то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и собака дисквалифицируются.</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6.1.4. Скуление и лай.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Судья имеет право отстранить пару от дальнейшего выступления в состязаниях, если собака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мешает остальным участникам своим поведением или постоянным скулением или лаем.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Скуление и лай во время выполнения упражнений также влияют на судейскую оценку.</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не может быть оценено выше 7 баллов в случае, если собака лаяла; а если собака лаяла (или скулила) много, штраф может быть и больше. Даже если собака единожды быстро подала голос в начале (или в конце) упражнения, выражая желание работать, как минимум 1 балл должен быть снят.</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В случае если скуление и лай продолжаются во время выполнения упражнений и между упражнениями, судья имеет право </w:t>
      </w:r>
      <w:r w:rsidRPr="00367795">
        <w:rPr>
          <w:rFonts w:ascii="Times New Roman" w:eastAsia="Times New Roman" w:hAnsi="Times New Roman" w:cs="Times New Roman"/>
          <w:color w:val="000000"/>
          <w:sz w:val="28"/>
          <w:szCs w:val="28"/>
          <w:highlight w:val="yellow"/>
          <w:lang w:eastAsia="ru-RU"/>
        </w:rPr>
        <w:t xml:space="preserve">сделать предупреждение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у</w:t>
      </w:r>
      <w:r w:rsidRPr="00367795">
        <w:rPr>
          <w:rFonts w:ascii="Times New Roman" w:eastAsia="Times New Roman" w:hAnsi="Times New Roman" w:cs="Times New Roman"/>
          <w:color w:val="000000"/>
          <w:sz w:val="28"/>
          <w:szCs w:val="28"/>
          <w:lang w:eastAsia="ru-RU"/>
        </w:rPr>
        <w:t xml:space="preserve"> и </w:t>
      </w:r>
      <w:r w:rsidRPr="00367795">
        <w:rPr>
          <w:rFonts w:ascii="Times New Roman" w:eastAsia="Times New Roman" w:hAnsi="Times New Roman" w:cs="Times New Roman"/>
          <w:color w:val="000000"/>
          <w:sz w:val="28"/>
          <w:szCs w:val="28"/>
          <w:highlight w:val="yellow"/>
          <w:lang w:eastAsia="ru-RU"/>
        </w:rPr>
        <w:t>в классах Обидиенс-1 и Обидиенс-2 отметить это в оценке за общее впечатление, в классе Обидиенс-3 показать желтую карточку.</w:t>
      </w:r>
      <w:r w:rsidRPr="00367795">
        <w:rPr>
          <w:rFonts w:ascii="Times New Roman" w:eastAsia="Times New Roman" w:hAnsi="Times New Roman" w:cs="Times New Roman"/>
          <w:color w:val="000000"/>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подобное поведение продолжается, то судья вправе снять пару с состязаний («красная карточка»), однако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может выступать с другой собакой, если он заявлен с ней в качестве еще одной пары.</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6.1.5. Движение рядом.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Движение рядом во всех классах сложности выполняется без поводка.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Собака, двигаясь </w:t>
      </w:r>
      <w:r w:rsidRPr="00367795">
        <w:rPr>
          <w:rFonts w:ascii="Times New Roman" w:eastAsia="Times New Roman" w:hAnsi="Times New Roman" w:cs="Times New Roman"/>
          <w:color w:val="000000"/>
          <w:sz w:val="28"/>
          <w:szCs w:val="28"/>
          <w:highlight w:val="yellow"/>
          <w:lang w:eastAsia="ru-RU"/>
        </w:rPr>
        <w:t>без поводка</w:t>
      </w:r>
      <w:r w:rsidRPr="00367795">
        <w:rPr>
          <w:rFonts w:ascii="Times New Roman" w:eastAsia="Times New Roman" w:hAnsi="Times New Roman" w:cs="Times New Roman"/>
          <w:color w:val="000000"/>
          <w:sz w:val="28"/>
          <w:szCs w:val="28"/>
          <w:lang w:eastAsia="ru-RU"/>
        </w:rPr>
        <w:t xml:space="preserve">, должна активно следовать за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ом, идя слева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параллельно ему, плечо на уровне левого колена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w:t>
      </w:r>
      <w:r w:rsidRPr="00367795">
        <w:rPr>
          <w:rFonts w:ascii="Times New Roman" w:eastAsia="Times New Roman" w:hAnsi="Times New Roman" w:cs="Times New Roman"/>
          <w:color w:val="000000"/>
          <w:sz w:val="28"/>
          <w:szCs w:val="28"/>
          <w:highlight w:val="yellow"/>
          <w:lang w:eastAsia="ru-RU"/>
        </w:rPr>
        <w:t xml:space="preserve">Расстояние между собакой и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ом должно быть четко различимым (выраженным).</w:t>
      </w:r>
      <w:r w:rsidRPr="00367795">
        <w:rPr>
          <w:rFonts w:ascii="Times New Roman" w:eastAsia="Times New Roman" w:hAnsi="Times New Roman" w:cs="Times New Roman"/>
          <w:color w:val="000000"/>
          <w:sz w:val="28"/>
          <w:szCs w:val="28"/>
          <w:lang w:eastAsia="ru-RU"/>
        </w:rPr>
        <w:t xml:space="preserve"> </w:t>
      </w:r>
      <w:r w:rsidRPr="00367795">
        <w:rPr>
          <w:rFonts w:ascii="Times New Roman" w:eastAsia="Times New Roman" w:hAnsi="Times New Roman" w:cs="Times New Roman"/>
          <w:color w:val="000000"/>
          <w:sz w:val="28"/>
          <w:szCs w:val="28"/>
          <w:highlight w:val="yellow"/>
          <w:lang w:eastAsia="ru-RU"/>
        </w:rPr>
        <w:t>В какой-то степени расстояние зависит от размера собаки.</w:t>
      </w:r>
      <w:r w:rsidRPr="00367795">
        <w:rPr>
          <w:rFonts w:ascii="Times New Roman" w:eastAsia="Times New Roman" w:hAnsi="Times New Roman" w:cs="Times New Roman"/>
          <w:color w:val="000000"/>
          <w:sz w:val="28"/>
          <w:szCs w:val="28"/>
          <w:lang w:eastAsia="ru-RU"/>
        </w:rPr>
        <w:t xml:space="preserve"> </w:t>
      </w:r>
      <w:r w:rsidRPr="00367795">
        <w:rPr>
          <w:rFonts w:ascii="Times New Roman" w:eastAsia="Times New Roman" w:hAnsi="Times New Roman" w:cs="Times New Roman"/>
          <w:color w:val="000000"/>
          <w:sz w:val="28"/>
          <w:szCs w:val="28"/>
          <w:highlight w:val="yellow"/>
          <w:lang w:eastAsia="ru-RU"/>
        </w:rPr>
        <w:t xml:space="preserve">Собака не должна теснить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а («ложиться» ему на ногу), касаться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а или каким-то иным образом мешать движению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а. Те же критерии относятся к движениям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а относительно собаки. Подобное движение является серьезной ошибкой.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В зависимости от класса движение рядом проверяется в двух или трех темпах: нормальном, медленном и быстром. Движение рядом также включает повороты направо и налево, развороты кругом, остановки и шаги во все направления. Более подробно это описано в упражнении «движение рядом» в каждом классе. </w:t>
      </w:r>
    </w:p>
    <w:p w:rsidR="00367795" w:rsidRPr="00367795" w:rsidRDefault="004362BE" w:rsidP="0036779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highlight w:val="yellow"/>
          <w:lang w:eastAsia="ru-RU"/>
        </w:rPr>
        <w:t>Проводник</w:t>
      </w:r>
      <w:r w:rsidR="00367795" w:rsidRPr="00367795">
        <w:rPr>
          <w:rFonts w:ascii="Times New Roman" w:eastAsia="Times New Roman" w:hAnsi="Times New Roman" w:cs="Times New Roman"/>
          <w:color w:val="000000"/>
          <w:sz w:val="28"/>
          <w:szCs w:val="28"/>
          <w:highlight w:val="yellow"/>
          <w:lang w:eastAsia="ru-RU"/>
        </w:rPr>
        <w:t xml:space="preserve"> должен при выполнении всех упражнений, включающих движение рядом, двигаться естественно и показывать четкое различие между темпами движения (обычном, медленным и бегом). На протяжении всего упражнения </w:t>
      </w:r>
      <w:r>
        <w:rPr>
          <w:rFonts w:ascii="Times New Roman" w:eastAsia="Times New Roman" w:hAnsi="Times New Roman" w:cs="Times New Roman"/>
          <w:color w:val="000000"/>
          <w:sz w:val="28"/>
          <w:szCs w:val="28"/>
          <w:highlight w:val="yellow"/>
          <w:lang w:eastAsia="ru-RU"/>
        </w:rPr>
        <w:t>проводник</w:t>
      </w:r>
      <w:r w:rsidR="00367795" w:rsidRPr="00367795">
        <w:rPr>
          <w:rFonts w:ascii="Times New Roman" w:eastAsia="Times New Roman" w:hAnsi="Times New Roman" w:cs="Times New Roman"/>
          <w:color w:val="000000"/>
          <w:sz w:val="28"/>
          <w:szCs w:val="28"/>
          <w:highlight w:val="yellow"/>
          <w:lang w:eastAsia="ru-RU"/>
        </w:rPr>
        <w:t xml:space="preserve"> должен двигать руками и ногами естественным образом и не должен никаким образом помогать собаке «языком тела», например, руками или ногами.</w:t>
      </w:r>
      <w:r w:rsidR="00367795" w:rsidRPr="00367795">
        <w:rPr>
          <w:rFonts w:ascii="Times New Roman" w:eastAsia="Times New Roman" w:hAnsi="Times New Roman" w:cs="Times New Roman"/>
          <w:color w:val="000000"/>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lastRenderedPageBreak/>
        <w:t xml:space="preserve">Собака должна двигаться естественным образом. Она может смотреть на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а и держать контакт глазами. Такой контакт является даже предпочтительным, однако это не должно привести к неестественному положению головы или тела собаки, или к противоестественному углу между шеей и линией спины (углу, близкому к 90 градусов). То, насколько неестественно выглядит шея и линия спины, зависит от породы и строения собаки, и это должно приниматься во внимание</w:t>
      </w:r>
      <w:r w:rsidRPr="00367795">
        <w:rPr>
          <w:rFonts w:ascii="Times New Roman" w:eastAsia="Times New Roman" w:hAnsi="Times New Roman" w:cs="Times New Roman"/>
          <w:color w:val="000000"/>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При выполнении упражнений, включающих движение рядом, разворот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кругом (на 180º) может выполняться как через правое, так и через левое плечо по выбору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«Немецкий разворот» признается равно приемлемым (собаке разрешается обойти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справа вплотную к нему).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после выполнения разворота должен вернуться максимально на ту же прямую, по которой он до этого двигался.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Повороты направо или налево должны выполняться под прямым углом (90º).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не должен поворачивать голову, разворачивать плечи или пользоваться иным «языком тела», или подавать </w:t>
      </w:r>
      <w:r w:rsidRPr="00367795">
        <w:rPr>
          <w:rFonts w:ascii="Times New Roman" w:eastAsia="Times New Roman" w:hAnsi="Times New Roman" w:cs="Times New Roman"/>
          <w:color w:val="000000"/>
          <w:sz w:val="28"/>
          <w:szCs w:val="28"/>
          <w:highlight w:val="yellow"/>
          <w:lang w:eastAsia="ru-RU"/>
        </w:rPr>
        <w:t>любые</w:t>
      </w:r>
      <w:r w:rsidRPr="00367795">
        <w:rPr>
          <w:rFonts w:ascii="Times New Roman" w:eastAsia="Times New Roman" w:hAnsi="Times New Roman" w:cs="Times New Roman"/>
          <w:color w:val="000000"/>
          <w:sz w:val="28"/>
          <w:szCs w:val="28"/>
          <w:lang w:eastAsia="ru-RU"/>
        </w:rPr>
        <w:t xml:space="preserve"> сигналы ногами.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Команда «рядом» подается при начале движения, изменении темпа движения, пошаговом движении в разных направлениях, поворотах и развороте на месте.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При остановке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собака занимает основную позицию рядом с ним немедленно и без дополнительной команды.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При движении назад, предполагающем довольно длинные дистанции в классах Обидиенс-2 и Обидиенс-3, данное движение должно начинаться из основной позиции (фиксация обязательна) и ею же заканчиваться. </w:t>
      </w:r>
      <w:r w:rsidRPr="00367795">
        <w:rPr>
          <w:rFonts w:ascii="Times New Roman" w:eastAsia="Times New Roman" w:hAnsi="Times New Roman" w:cs="Times New Roman"/>
          <w:color w:val="000000"/>
          <w:sz w:val="28"/>
          <w:szCs w:val="28"/>
          <w:highlight w:val="yellow"/>
          <w:lang w:eastAsia="ru-RU"/>
        </w:rPr>
        <w:t>Также в классе Обдиенс-3 вторая часть упражнения «движение рядом», предполагающая фиксации, должна начинаться из основной позиции (фиксация обязательна) и ею же заканчиваться</w:t>
      </w:r>
      <w:r w:rsidRPr="00367795">
        <w:rPr>
          <w:rFonts w:ascii="Times New Roman" w:eastAsia="Times New Roman" w:hAnsi="Times New Roman" w:cs="Times New Roman"/>
          <w:color w:val="000000"/>
          <w:sz w:val="28"/>
          <w:szCs w:val="28"/>
          <w:lang w:eastAsia="ru-RU"/>
        </w:rPr>
        <w:t>.</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6.1.6. Подзыв и апортировка.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Кличка собаки может быть добавлена к команде при выполнении подзыва или упражнений, включающих подзыв. Но команда и кличка должны произноситься слитно, как если бы это было единое слово, и ни в коем случае не производить впечатление двух отдельных команд. В этом случае можно также использовать и одну только кличку собаки.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При выполнении упражнений, включающих подзыв и апортировку, собака при подходе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 должна либо занять сразу основную позицию рядом с ним, либо сесть перед ним вплотную (фронтальная посадка).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выполняет сначала фронтальную посадку, то далее по команде (с разрешения судьи-стюарда), должна быстро занять основную позицию, двигаясь вплотную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 Это также верно и при подходе после преодоления барьера.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При выполнении упражнений, включающих подзыв и апортировку, судья не обязательно должен быть проинформирован о способе подхода собаки (сразу с посадкой в основную позицию или с промежуточной </w:t>
      </w:r>
      <w:r w:rsidRPr="00367795">
        <w:rPr>
          <w:rFonts w:ascii="Times New Roman" w:eastAsia="Times New Roman" w:hAnsi="Times New Roman" w:cs="Times New Roman"/>
          <w:color w:val="000000"/>
          <w:sz w:val="28"/>
          <w:szCs w:val="28"/>
          <w:lang w:eastAsia="ru-RU"/>
        </w:rPr>
        <w:lastRenderedPageBreak/>
        <w:t>фронтальной посадкой). Если упражнение выполнено технически безупречно, то за него присуждается полный балл, независимо от того, каким образом оно выполнялось.</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апортировочная гантель была выброшена некорректно случайно (упала вне ринга или туда, где ее невозможно подобрать, или слишком близко), то она перебрасывается (выбрасывается вторично). Третий раз бросать гантель запрещено.</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Перед началом упражнения собаке запрещено давать держать предмет или гантель.</w:t>
      </w:r>
    </w:p>
    <w:p w:rsidR="00367795" w:rsidRPr="00367795" w:rsidRDefault="004362BE" w:rsidP="00367795">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Проводник</w:t>
      </w:r>
      <w:r w:rsidR="00367795" w:rsidRPr="00367795">
        <w:rPr>
          <w:rFonts w:ascii="Times New Roman" w:eastAsia="Times New Roman" w:hAnsi="Times New Roman" w:cs="Times New Roman"/>
          <w:color w:val="000000"/>
          <w:sz w:val="28"/>
          <w:szCs w:val="28"/>
          <w:lang w:eastAsia="ru-RU"/>
        </w:rPr>
        <w:t xml:space="preserve"> имеет право выбрать размер гантели, с которой будет работать. </w:t>
      </w:r>
      <w:r w:rsidR="00367795" w:rsidRPr="00367795">
        <w:rPr>
          <w:rFonts w:ascii="Times New Roman" w:eastAsia="Times New Roman" w:hAnsi="Times New Roman" w:cs="Times New Roman"/>
          <w:color w:val="000000"/>
          <w:sz w:val="28"/>
          <w:szCs w:val="28"/>
          <w:highlight w:val="yellow"/>
          <w:lang w:eastAsia="ru-RU"/>
        </w:rPr>
        <w:t xml:space="preserve">В классе Обидиенс-1 </w:t>
      </w:r>
      <w:r>
        <w:rPr>
          <w:rFonts w:ascii="Times New Roman" w:eastAsia="Times New Roman" w:hAnsi="Times New Roman" w:cs="Times New Roman"/>
          <w:color w:val="000000"/>
          <w:sz w:val="28"/>
          <w:szCs w:val="28"/>
          <w:highlight w:val="yellow"/>
          <w:lang w:eastAsia="ru-RU"/>
        </w:rPr>
        <w:t>проводник</w:t>
      </w:r>
      <w:r w:rsidR="00367795" w:rsidRPr="00367795">
        <w:rPr>
          <w:rFonts w:ascii="Times New Roman" w:eastAsia="Times New Roman" w:hAnsi="Times New Roman" w:cs="Times New Roman"/>
          <w:color w:val="000000"/>
          <w:sz w:val="28"/>
          <w:szCs w:val="28"/>
          <w:highlight w:val="yellow"/>
          <w:lang w:eastAsia="ru-RU"/>
        </w:rPr>
        <w:t>у разрешается использовать свою гантель, которая должна быть предварительно проверена судьей.</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
          <w:bCs/>
          <w:color w:val="000000"/>
          <w:sz w:val="28"/>
          <w:szCs w:val="28"/>
          <w:lang w:eastAsia="ru-RU"/>
        </w:rPr>
      </w:pPr>
      <w:r w:rsidRPr="00367795">
        <w:rPr>
          <w:rFonts w:ascii="Times New Roman" w:eastAsia="Times New Roman" w:hAnsi="Times New Roman" w:cs="Times New Roman"/>
          <w:b/>
          <w:bCs/>
          <w:color w:val="000000"/>
          <w:sz w:val="28"/>
          <w:szCs w:val="28"/>
          <w:lang w:eastAsia="ru-RU"/>
        </w:rPr>
        <w:t>6.2. Обидиенс-1.</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6.2.1. Упражнение № 1</w:t>
      </w:r>
      <w:r w:rsidRPr="00367795">
        <w:rPr>
          <w:rFonts w:ascii="Times New Roman" w:eastAsia="Times New Roman" w:hAnsi="Times New Roman" w:cs="Times New Roman"/>
          <w:bCs/>
          <w:color w:val="008000"/>
          <w:sz w:val="28"/>
          <w:szCs w:val="28"/>
          <w:lang w:eastAsia="ru-RU"/>
        </w:rPr>
        <w:t xml:space="preserve"> </w:t>
      </w:r>
      <w:r w:rsidRPr="00367795">
        <w:rPr>
          <w:rFonts w:ascii="Times New Roman" w:eastAsia="Times New Roman" w:hAnsi="Times New Roman" w:cs="Times New Roman"/>
          <w:bCs/>
          <w:color w:val="000000"/>
          <w:sz w:val="28"/>
          <w:szCs w:val="28"/>
          <w:lang w:eastAsia="ru-RU"/>
        </w:rPr>
        <w:t xml:space="preserve">«выдержка в положении «сидеть» в группе в течение 1 минуты, </w:t>
      </w:r>
      <w:r w:rsidR="004362BE">
        <w:rPr>
          <w:rFonts w:ascii="Times New Roman" w:eastAsia="Times New Roman" w:hAnsi="Times New Roman" w:cs="Times New Roman"/>
          <w:bCs/>
          <w:color w:val="000000"/>
          <w:sz w:val="28"/>
          <w:szCs w:val="28"/>
          <w:lang w:eastAsia="ru-RU"/>
        </w:rPr>
        <w:t>проводники</w:t>
      </w:r>
      <w:r w:rsidRPr="00367795">
        <w:rPr>
          <w:rFonts w:ascii="Times New Roman" w:eastAsia="Times New Roman" w:hAnsi="Times New Roman" w:cs="Times New Roman"/>
          <w:bCs/>
          <w:color w:val="000000"/>
          <w:sz w:val="28"/>
          <w:szCs w:val="28"/>
          <w:lang w:eastAsia="ru-RU"/>
        </w:rPr>
        <w:t xml:space="preserve"> находятся в поле зрения собак».</w:t>
      </w:r>
    </w:p>
    <w:p w:rsidR="00367795" w:rsidRPr="00367795" w:rsidRDefault="004362BE"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Проводники</w:t>
      </w:r>
      <w:r w:rsidR="00367795" w:rsidRPr="00367795">
        <w:rPr>
          <w:rFonts w:ascii="Times New Roman" w:eastAsia="Times New Roman" w:hAnsi="Times New Roman" w:cs="Times New Roman"/>
          <w:bCs/>
          <w:color w:val="000000"/>
          <w:sz w:val="28"/>
          <w:szCs w:val="28"/>
          <w:lang w:eastAsia="ru-RU"/>
        </w:rPr>
        <w:t xml:space="preserve"> располагаются в поле зрения собак.</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 xml:space="preserve">Вероятные команды: </w:t>
      </w:r>
      <w:r w:rsidRPr="00367795">
        <w:rPr>
          <w:rFonts w:ascii="Times New Roman" w:eastAsia="Times New Roman" w:hAnsi="Times New Roman" w:cs="Times New Roman"/>
          <w:color w:val="000000"/>
          <w:sz w:val="28"/>
          <w:szCs w:val="28"/>
          <w:lang w:eastAsia="ru-RU"/>
        </w:rPr>
        <w:t>«Сидеть», «Жди».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Спортивные пары выходят в ринг (возможно нахождение собак на поводках), становятся шеренгой на расстоянии примерно 3 м друг от друга, занимают основную позицию, поводки отстегиваются и убираются из поля зрения собак.</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начинается, когда стюард объявляет «Упражнение начинается». Упражнение заканчивается,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и возвращаются к собакам, и стюард объявляет «Упражнение окончено».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команды судьи-стюарда, </w:t>
      </w:r>
      <w:r w:rsidR="004362BE">
        <w:rPr>
          <w:rFonts w:ascii="Times New Roman" w:eastAsia="Times New Roman" w:hAnsi="Times New Roman" w:cs="Times New Roman"/>
          <w:sz w:val="28"/>
          <w:szCs w:val="28"/>
          <w:lang w:eastAsia="ru-RU"/>
        </w:rPr>
        <w:t>проводники</w:t>
      </w:r>
      <w:r w:rsidRPr="00367795">
        <w:rPr>
          <w:rFonts w:ascii="Times New Roman" w:eastAsia="Times New Roman" w:hAnsi="Times New Roman" w:cs="Times New Roman"/>
          <w:sz w:val="28"/>
          <w:szCs w:val="28"/>
          <w:lang w:eastAsia="ru-RU"/>
        </w:rPr>
        <w:t xml:space="preserve"> отходят от собак на расстояние примерно 15 м к боковой стороне ринга и поворачиваются лицом к собакам.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истечении минуты, по указанию судьи-стюарда, они возвращаются к собакам, проходят мимо них на расстоянии примерно в 0,5 м и останавливаются примерно в 3 м за своими собаками, после чего судьей-стюардом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ам дается указание подойти к своим собакам.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 группе должно быть минимум 3 и максимум 6 спортивных пар.</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Время отсчета выдержки начинается после того, как все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и отойдут на расстояние в 15 метров и повернутся лицом к собакам.</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Проводники</w:t>
      </w:r>
      <w:r w:rsidR="00367795" w:rsidRPr="00367795">
        <w:rPr>
          <w:rFonts w:ascii="Times New Roman" w:eastAsia="Times New Roman" w:hAnsi="Times New Roman" w:cs="Times New Roman"/>
          <w:sz w:val="28"/>
          <w:szCs w:val="28"/>
          <w:lang w:eastAsia="ru-RU"/>
        </w:rPr>
        <w:t xml:space="preserve"> не должны подавать команды слишком громко, чтобы не мешать другим участникам.</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6.2.2. Упражнение № 2</w:t>
      </w:r>
      <w:r w:rsidRPr="00367795">
        <w:rPr>
          <w:rFonts w:ascii="Times New Roman" w:eastAsia="Times New Roman" w:hAnsi="Times New Roman" w:cs="Times New Roman"/>
          <w:bCs/>
          <w:color w:val="008000"/>
          <w:sz w:val="28"/>
          <w:szCs w:val="28"/>
          <w:lang w:eastAsia="ru-RU"/>
        </w:rPr>
        <w:t xml:space="preserve"> </w:t>
      </w:r>
      <w:r w:rsidRPr="00367795">
        <w:rPr>
          <w:rFonts w:ascii="Times New Roman" w:eastAsia="Times New Roman" w:hAnsi="Times New Roman" w:cs="Times New Roman"/>
          <w:bCs/>
          <w:sz w:val="28"/>
          <w:szCs w:val="28"/>
          <w:lang w:eastAsia="ru-RU"/>
        </w:rPr>
        <w:t>«</w:t>
      </w:r>
      <w:r w:rsidRPr="00367795">
        <w:rPr>
          <w:rFonts w:ascii="Times New Roman" w:eastAsia="Times New Roman" w:hAnsi="Times New Roman" w:cs="Times New Roman"/>
          <w:bCs/>
          <w:color w:val="000000"/>
          <w:sz w:val="28"/>
          <w:szCs w:val="28"/>
          <w:lang w:eastAsia="ru-RU"/>
        </w:rPr>
        <w:t>движение рядом».</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Команда</w:t>
      </w:r>
      <w:r w:rsidRPr="00367795">
        <w:rPr>
          <w:rFonts w:ascii="Times New Roman" w:eastAsia="Times New Roman" w:hAnsi="Times New Roman" w:cs="Times New Roman"/>
          <w:b/>
          <w:bCs/>
          <w:color w:val="000000"/>
          <w:sz w:val="28"/>
          <w:szCs w:val="28"/>
          <w:lang w:eastAsia="ru-RU"/>
        </w:rPr>
        <w:t>: «</w:t>
      </w:r>
      <w:r w:rsidRPr="00367795">
        <w:rPr>
          <w:rFonts w:ascii="Times New Roman" w:eastAsia="Times New Roman" w:hAnsi="Times New Roman" w:cs="Times New Roman"/>
          <w:color w:val="000000"/>
          <w:sz w:val="28"/>
          <w:szCs w:val="28"/>
          <w:lang w:eastAsia="ru-RU"/>
        </w:rPr>
        <w:t>Рядом».</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lang w:eastAsia="ru-RU"/>
        </w:rPr>
      </w:pPr>
      <w:r w:rsidRPr="00367795">
        <w:rPr>
          <w:rFonts w:ascii="Times New Roman" w:eastAsia="Times New Roman" w:hAnsi="Times New Roman" w:cs="Times New Roman"/>
          <w:bCs/>
          <w:color w:val="000000"/>
          <w:sz w:val="28"/>
          <w:szCs w:val="28"/>
          <w:lang w:eastAsia="ru-RU"/>
        </w:rPr>
        <w:t>Выполнение</w:t>
      </w:r>
      <w:r w:rsidRPr="00367795">
        <w:rPr>
          <w:rFonts w:ascii="Times New Roman" w:eastAsia="Times New Roman" w:hAnsi="Times New Roman" w:cs="Times New Roman"/>
          <w:b/>
          <w:bCs/>
          <w:color w:val="000000"/>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Движение рядом проверяется в нормальном темпе и включает повороты налево, направо, развороты кругом и остановки.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 быстром темпе (бег) проверяется только поворот направо.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Также движение рядом проверяется,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совершает 2 или 3 шага вперед и назад.</w:t>
      </w:r>
    </w:p>
    <w:p w:rsidR="00367795" w:rsidRPr="00367795" w:rsidRDefault="00367795" w:rsidP="00367795">
      <w:pPr>
        <w:spacing w:after="0" w:line="240" w:lineRule="auto"/>
        <w:ind w:firstLine="709"/>
        <w:jc w:val="both"/>
        <w:rPr>
          <w:rFonts w:ascii="Times New Roman" w:eastAsia="Times New Roman" w:hAnsi="Times New Roman" w:cs="Times New Roman"/>
          <w:spacing w:val="-6"/>
          <w:sz w:val="28"/>
          <w:szCs w:val="28"/>
          <w:lang w:eastAsia="ru-RU"/>
        </w:rPr>
      </w:pPr>
      <w:r w:rsidRPr="00367795">
        <w:rPr>
          <w:rFonts w:ascii="Times New Roman" w:eastAsia="Times New Roman" w:hAnsi="Times New Roman" w:cs="Times New Roman"/>
          <w:spacing w:val="-6"/>
          <w:sz w:val="28"/>
          <w:szCs w:val="28"/>
          <w:lang w:eastAsia="ru-RU"/>
        </w:rPr>
        <w:t xml:space="preserve">Собака без поводка должна охотно следовать со </w:t>
      </w:r>
      <w:r w:rsidR="004362BE">
        <w:rPr>
          <w:rFonts w:ascii="Times New Roman" w:eastAsia="Times New Roman" w:hAnsi="Times New Roman" w:cs="Times New Roman"/>
          <w:spacing w:val="-6"/>
          <w:sz w:val="28"/>
          <w:szCs w:val="28"/>
          <w:lang w:eastAsia="ru-RU"/>
        </w:rPr>
        <w:t>проводник</w:t>
      </w:r>
      <w:r w:rsidRPr="00367795">
        <w:rPr>
          <w:rFonts w:ascii="Times New Roman" w:eastAsia="Times New Roman" w:hAnsi="Times New Roman" w:cs="Times New Roman"/>
          <w:spacing w:val="-6"/>
          <w:sz w:val="28"/>
          <w:szCs w:val="28"/>
          <w:lang w:eastAsia="ru-RU"/>
        </w:rPr>
        <w:t xml:space="preserve">ом параллельно ему (с левой стороны, в позиции плечо на уровне колена </w:t>
      </w:r>
      <w:r w:rsidR="004362BE">
        <w:rPr>
          <w:rFonts w:ascii="Times New Roman" w:eastAsia="Times New Roman" w:hAnsi="Times New Roman" w:cs="Times New Roman"/>
          <w:spacing w:val="-6"/>
          <w:sz w:val="28"/>
          <w:szCs w:val="28"/>
          <w:lang w:eastAsia="ru-RU"/>
        </w:rPr>
        <w:t>проводник</w:t>
      </w:r>
      <w:r w:rsidRPr="00367795">
        <w:rPr>
          <w:rFonts w:ascii="Times New Roman" w:eastAsia="Times New Roman" w:hAnsi="Times New Roman" w:cs="Times New Roman"/>
          <w:spacing w:val="-6"/>
          <w:sz w:val="28"/>
          <w:szCs w:val="28"/>
          <w:lang w:eastAsia="ru-RU"/>
        </w:rPr>
        <w:t>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Движения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а и собаки должны быть естественными. Неестественное положение тела собаки или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 являются серьезными ошибками. Это может привести к обнулению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Во время движения руки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должны двигаться естественным образом.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Поворот кругом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может выполнять как через левое, так и через правое плечо. Так называемый «немецкий поворот» также допускается. При выполнении поворота кругом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остаться на той же прямой, по которой двигался до поворота.</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Повороты направо и налево должны выполняться под прямым углом (90°).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у запрещается поворачивать голову, плечи, либо использовать другой «язык тела» во время движения и остановок.</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Команда «Рядом» подается при начале движения, при изменении скорости, а также при выполнении шагов вперед-назад.</w:t>
      </w:r>
    </w:p>
    <w:p w:rsidR="00367795" w:rsidRPr="00367795" w:rsidRDefault="00367795" w:rsidP="00367795">
      <w:pPr>
        <w:autoSpaceDE w:val="0"/>
        <w:autoSpaceDN w:val="0"/>
        <w:adjustRightInd w:val="0"/>
        <w:spacing w:after="0" w:line="240" w:lineRule="auto"/>
        <w:ind w:firstLine="709"/>
        <w:jc w:val="both"/>
        <w:rPr>
          <w:rFonts w:ascii="Times New Roman" w:eastAsia="OpenSymbol" w:hAnsi="Times New Roman" w:cs="Times New Roman"/>
          <w:color w:val="333333"/>
          <w:sz w:val="28"/>
          <w:szCs w:val="28"/>
          <w:bdr w:val="single" w:sz="4" w:space="5" w:color="F5F5F5" w:frame="1"/>
          <w:shd w:val="clear" w:color="auto" w:fill="F5F5F5"/>
          <w:lang w:eastAsia="ru-RU"/>
        </w:rPr>
      </w:pPr>
      <w:r w:rsidRPr="00367795">
        <w:rPr>
          <w:rFonts w:ascii="Times New Roman" w:eastAsia="Times New Roman" w:hAnsi="Times New Roman" w:cs="Times New Roman"/>
          <w:sz w:val="28"/>
          <w:szCs w:val="28"/>
          <w:lang w:eastAsia="ru-RU"/>
        </w:rPr>
        <w:t>При остановках собака должна быстро и без команды занимать позицию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Все собаки, участвующие в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иях, должны выполнять упражнение по единой схеме.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pacing w:val="-6"/>
          <w:sz w:val="28"/>
          <w:szCs w:val="28"/>
          <w:lang w:eastAsia="ru-RU"/>
        </w:rPr>
      </w:pPr>
      <w:r w:rsidRPr="00367795">
        <w:rPr>
          <w:rFonts w:ascii="Times New Roman" w:eastAsia="Times New Roman" w:hAnsi="Times New Roman" w:cs="Times New Roman"/>
          <w:color w:val="000000"/>
          <w:spacing w:val="-6"/>
          <w:sz w:val="28"/>
          <w:szCs w:val="28"/>
          <w:lang w:eastAsia="ru-RU"/>
        </w:rPr>
        <w:t>Подробные указания о выполнении упражнения указаны в пункте 6.1.2.</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6.2.3. Упражнение № 3 «позиция из движения».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Команды: «Рядом», «Стоять/Сидеть/Лежать».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Судья до начала состязаний принимает решение, какую позицию (одну из трех возможных) должна будет занять собака в данном упражнении.</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 собакой из основной позиции начинают движение в нормальном темпе по прямой.</w:t>
      </w:r>
    </w:p>
    <w:p w:rsidR="00367795" w:rsidRPr="00367795" w:rsidRDefault="00367795" w:rsidP="00367795">
      <w:pPr>
        <w:spacing w:after="0" w:line="240" w:lineRule="auto"/>
        <w:ind w:firstLine="709"/>
        <w:jc w:val="both"/>
        <w:rPr>
          <w:rFonts w:ascii="Times New Roman" w:eastAsia="Times New Roman" w:hAnsi="Times New Roman" w:cs="Times New Roman"/>
          <w:spacing w:val="-6"/>
          <w:sz w:val="28"/>
          <w:szCs w:val="28"/>
          <w:lang w:eastAsia="ru-RU"/>
        </w:rPr>
      </w:pPr>
      <w:r w:rsidRPr="00367795">
        <w:rPr>
          <w:rFonts w:ascii="Times New Roman" w:eastAsia="Times New Roman" w:hAnsi="Times New Roman" w:cs="Times New Roman"/>
          <w:spacing w:val="-6"/>
          <w:sz w:val="28"/>
          <w:szCs w:val="28"/>
          <w:lang w:eastAsia="ru-RU"/>
        </w:rPr>
        <w:t xml:space="preserve">Пройдя примерно 10 м, </w:t>
      </w:r>
      <w:r w:rsidR="004362BE">
        <w:rPr>
          <w:rFonts w:ascii="Times New Roman" w:eastAsia="Times New Roman" w:hAnsi="Times New Roman" w:cs="Times New Roman"/>
          <w:spacing w:val="-6"/>
          <w:sz w:val="28"/>
          <w:szCs w:val="28"/>
          <w:lang w:eastAsia="ru-RU"/>
        </w:rPr>
        <w:t>проводник</w:t>
      </w:r>
      <w:r w:rsidRPr="00367795">
        <w:rPr>
          <w:rFonts w:ascii="Times New Roman" w:eastAsia="Times New Roman" w:hAnsi="Times New Roman" w:cs="Times New Roman"/>
          <w:spacing w:val="-6"/>
          <w:sz w:val="28"/>
          <w:szCs w:val="28"/>
          <w:lang w:eastAsia="ru-RU"/>
        </w:rPr>
        <w:t>, не останавливаясь, подает собаке команду «Стоять», и собака должна остановиться немедленно.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Повторная команда на занятие позиции не допускается, в таком случае упражнение считается невыполненным.</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проходит по прямой еще около 10 м (до точки, обозначенной маркером или конусом), выполняет поворот кругом и останавливается лицом к собаке.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Примерно через 3 секунды, по указанию судьи-стюарда,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возвращается к собаке, двигаясь параллельно той прямой, по которой он шел от собаки, проходит мимо собаки примерно в полуметре, таким образом, чтобы собака оставалась слева.</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Проводник</w:t>
      </w:r>
      <w:r w:rsidR="00367795" w:rsidRPr="00367795">
        <w:rPr>
          <w:rFonts w:ascii="Times New Roman" w:eastAsia="Times New Roman" w:hAnsi="Times New Roman" w:cs="Times New Roman"/>
          <w:sz w:val="28"/>
          <w:szCs w:val="28"/>
          <w:lang w:eastAsia="ru-RU"/>
        </w:rPr>
        <w:t xml:space="preserve"> проходит за собаку на 1-2 м, выполняет разворот кругом, возвращается к собаке и останавливается рядом с ней, после чего подает команду на принятие основной позиции.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Все действия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выполняются после соответствующей команды судьи-стюарда.</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6.2.4. Упражнение № 4 «</w:t>
      </w:r>
      <w:r w:rsidRPr="00367795">
        <w:rPr>
          <w:rFonts w:ascii="Times New Roman" w:eastAsia="Times New Roman" w:hAnsi="Times New Roman" w:cs="Times New Roman"/>
          <w:color w:val="000000"/>
          <w:sz w:val="28"/>
          <w:szCs w:val="28"/>
          <w:lang w:eastAsia="ru-RU"/>
        </w:rPr>
        <w:t>п</w:t>
      </w:r>
      <w:r w:rsidRPr="00367795">
        <w:rPr>
          <w:rFonts w:ascii="Times New Roman" w:eastAsia="Times New Roman" w:hAnsi="Times New Roman" w:cs="Times New Roman"/>
          <w:bCs/>
          <w:color w:val="000000"/>
          <w:sz w:val="28"/>
          <w:szCs w:val="28"/>
          <w:lang w:eastAsia="ru-RU"/>
        </w:rPr>
        <w:t>одзыв».</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Команды</w:t>
      </w:r>
      <w:r w:rsidRPr="00367795">
        <w:rPr>
          <w:rFonts w:ascii="Times New Roman" w:eastAsia="Times New Roman" w:hAnsi="Times New Roman" w:cs="Times New Roman"/>
          <w:b/>
          <w:bCs/>
          <w:color w:val="000000"/>
          <w:sz w:val="28"/>
          <w:szCs w:val="28"/>
          <w:lang w:eastAsia="ru-RU"/>
        </w:rPr>
        <w:t>: «</w:t>
      </w:r>
      <w:r w:rsidRPr="00367795">
        <w:rPr>
          <w:rFonts w:ascii="Times New Roman" w:eastAsia="Times New Roman" w:hAnsi="Times New Roman" w:cs="Times New Roman"/>
          <w:color w:val="000000"/>
          <w:sz w:val="28"/>
          <w:szCs w:val="28"/>
          <w:lang w:eastAsia="ru-RU"/>
        </w:rPr>
        <w:t>Лежать» («Жди»), «Ко мне» (один раз), («Рядом»).</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lang w:eastAsia="ru-RU"/>
        </w:rPr>
      </w:pPr>
      <w:r w:rsidRPr="00367795">
        <w:rPr>
          <w:rFonts w:ascii="Times New Roman" w:eastAsia="Times New Roman" w:hAnsi="Times New Roman" w:cs="Times New Roman"/>
          <w:bCs/>
          <w:color w:val="000000"/>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Собаке подается команда «Лежать» (по указанию судьи-стюарда), 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 указанию судьи-стюарда) начинает движение от собаки.</w:t>
      </w:r>
    </w:p>
    <w:p w:rsidR="00367795" w:rsidRPr="00367795" w:rsidRDefault="00367795" w:rsidP="00367795">
      <w:pPr>
        <w:spacing w:after="0" w:line="240" w:lineRule="auto"/>
        <w:ind w:firstLine="709"/>
        <w:jc w:val="both"/>
        <w:rPr>
          <w:rFonts w:ascii="Times New Roman" w:eastAsia="Times New Roman" w:hAnsi="Times New Roman" w:cs="Times New Roman"/>
          <w:spacing w:val="-8"/>
          <w:sz w:val="28"/>
          <w:szCs w:val="28"/>
          <w:lang w:eastAsia="ru-RU"/>
        </w:rPr>
      </w:pPr>
      <w:r w:rsidRPr="00367795">
        <w:rPr>
          <w:rFonts w:ascii="Times New Roman" w:eastAsia="Times New Roman" w:hAnsi="Times New Roman" w:cs="Times New Roman"/>
          <w:spacing w:val="-8"/>
          <w:sz w:val="28"/>
          <w:szCs w:val="28"/>
          <w:lang w:eastAsia="ru-RU"/>
        </w:rPr>
        <w:t>В указанном направлении он проходит 20-25 м к указанной точке, самостоятельно останавливается в этой точке и разворачивается лицом к собаке.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судьи-стюарда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подзывает собаку.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Перед подачей команды на подзыв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имеет право назвать кличку собаки, но кличка должна быть объединена с командой таким образом, чтобы не создавалось впечатление, что было подано две команды.</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6.2.5. Упражнение № 5 «высыл в указанном направлении (в квадрат) и укладка».</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Команды:</w:t>
      </w:r>
      <w:r w:rsidRPr="00367795">
        <w:rPr>
          <w:rFonts w:ascii="Times New Roman" w:eastAsia="Times New Roman" w:hAnsi="Times New Roman" w:cs="Times New Roman"/>
          <w:b/>
          <w:bCs/>
          <w:color w:val="000000"/>
          <w:sz w:val="28"/>
          <w:szCs w:val="28"/>
          <w:lang w:eastAsia="ru-RU"/>
        </w:rPr>
        <w:t xml:space="preserve"> </w:t>
      </w:r>
      <w:r w:rsidRPr="00367795">
        <w:rPr>
          <w:rFonts w:ascii="Times New Roman" w:eastAsia="Times New Roman" w:hAnsi="Times New Roman" w:cs="Times New Roman"/>
          <w:bCs/>
          <w:color w:val="000000"/>
          <w:sz w:val="28"/>
          <w:szCs w:val="28"/>
          <w:lang w:eastAsia="ru-RU"/>
        </w:rPr>
        <w:t>«Вперед», [«вправо/влево» и/или указание жестом] («Стоять»), «Лежать», «Сидеть»</w:t>
      </w:r>
      <w:r w:rsidRPr="00367795">
        <w:rPr>
          <w:rFonts w:ascii="Times New Roman" w:eastAsia="Times New Roman" w:hAnsi="Times New Roman" w:cs="Times New Roman"/>
          <w:color w:val="000000"/>
          <w:sz w:val="28"/>
          <w:szCs w:val="28"/>
          <w:lang w:eastAsia="ru-RU"/>
        </w:rPr>
        <w:t>.</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
          <w:bCs/>
          <w:sz w:val="28"/>
          <w:szCs w:val="28"/>
          <w:lang w:eastAsia="ru-RU"/>
        </w:rPr>
      </w:pPr>
      <w:r w:rsidRPr="00367795">
        <w:rPr>
          <w:rFonts w:ascii="Times New Roman" w:eastAsia="Times New Roman" w:hAnsi="Times New Roman" w:cs="Times New Roman"/>
          <w:bCs/>
          <w:color w:val="000000"/>
          <w:sz w:val="28"/>
          <w:szCs w:val="28"/>
          <w:lang w:eastAsia="ru-RU"/>
        </w:rPr>
        <w:t>Выполнение</w:t>
      </w:r>
      <w:r w:rsidRPr="00367795">
        <w:rPr>
          <w:rFonts w:ascii="Times New Roman" w:eastAsia="Times New Roman" w:hAnsi="Times New Roman" w:cs="Times New Roman"/>
          <w:b/>
          <w:bCs/>
          <w:color w:val="000000"/>
          <w:sz w:val="28"/>
          <w:szCs w:val="28"/>
          <w:lang w:eastAsia="ru-RU"/>
        </w:rPr>
        <w:t>.</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обязан проинформировать стюарда и судью до начала упражнения, какую команду будет подавать собаке при входе в квадрат: сначала на остановку, а затем на укладку, или сразу на укладку.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командой «Вперед» посылает собаку в квадрат размером 3х3 м., расположенный на расстоянии примерно 15 м. от стартовой точки (указанное расстояние – от стартовой точки до центра квадрата).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двигаться к квадрату по прямой и войти в него с передней грани.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Когда собака входит в квадрат,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подает ей команду либо на остановку, а затем укладку, либо сразу на укладку.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первое положение, которое должна занять собака – «стоять», то стойка должна быть легкоразличимой и стабильной до того, как будет подана команда на укладку.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подойти к собаке, встать рядом с ней и подать собаке команду для принятия основной позиции (опять же, после разрешения стюарда).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выполнении упражнения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подать не более 4 (четырех) команд. Четвертая команда при этом будет на остановку в квадрате.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Также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может сразу положить собаку в квадрате, в этом случае он использует 3 команды.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Если собаку нужно направить в верном направлении после того как она покинула стартовую точку, то в этом случае можно указывать ей направление жестом и подкрепить направляющей командой.</w:t>
      </w:r>
    </w:p>
    <w:p w:rsidR="00367795" w:rsidRPr="00367795" w:rsidRDefault="00367795" w:rsidP="00367795">
      <w:pPr>
        <w:autoSpaceDE w:val="0"/>
        <w:autoSpaceDN w:val="0"/>
        <w:adjustRightInd w:val="0"/>
        <w:spacing w:before="120" w:after="0" w:line="240" w:lineRule="auto"/>
        <w:ind w:firstLine="709"/>
        <w:jc w:val="both"/>
        <w:rPr>
          <w:rFonts w:ascii="Times New Roman" w:eastAsia="Times New Roman" w:hAnsi="Times New Roman" w:cs="Times New Roman"/>
          <w:bCs/>
          <w:color w:val="000000"/>
          <w:sz w:val="28"/>
          <w:szCs w:val="28"/>
          <w:u w:val="single"/>
          <w:lang w:eastAsia="ru-RU"/>
        </w:rPr>
      </w:pPr>
      <w:r w:rsidRPr="00367795">
        <w:rPr>
          <w:rFonts w:ascii="Times New Roman" w:eastAsia="Times New Roman" w:hAnsi="Times New Roman" w:cs="Times New Roman"/>
          <w:bCs/>
          <w:color w:val="000000"/>
          <w:sz w:val="28"/>
          <w:szCs w:val="28"/>
          <w:u w:val="single"/>
          <w:lang w:eastAsia="ru-RU"/>
        </w:rPr>
        <w:t>Схема разметки.</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u w:val="single"/>
          <w:lang w:eastAsia="ru-RU"/>
        </w:rPr>
      </w:pPr>
      <w:r w:rsidRPr="00367795">
        <w:rPr>
          <w:rFonts w:ascii="Times New Roman" w:eastAsia="Times New Roman" w:hAnsi="Times New Roman" w:cs="Times New Roman"/>
          <w:sz w:val="28"/>
          <w:szCs w:val="28"/>
          <w:lang w:eastAsia="ru-RU"/>
        </w:rPr>
        <w:t>Квадрат не должен располагаться ближе 3-5 м. от границы ринга. Видимые линии (например, лента; или линии, проведенные мелом) должны обозначать границы квадрата. Квадрат маркируют конусы, установленные в каждом из углов (внутри квадрата).</w:t>
      </w:r>
      <w:r w:rsidRPr="00367795">
        <w:rPr>
          <w:rFonts w:ascii="Times New Roman" w:eastAsia="Times New Roman" w:hAnsi="Times New Roman" w:cs="Times New Roman"/>
          <w:bCs/>
          <w:color w:val="000000"/>
          <w:sz w:val="28"/>
          <w:szCs w:val="28"/>
          <w:u w:val="single"/>
          <w:lang w:eastAsia="ru-RU"/>
        </w:rPr>
        <w:t xml:space="preserve"> </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u w:val="single"/>
          <w:lang w:eastAsia="ru-RU"/>
        </w:rPr>
      </w:pPr>
      <w:r w:rsidRPr="00367795">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simplePos x="0" y="0"/>
            <wp:positionH relativeFrom="column">
              <wp:posOffset>457200</wp:posOffset>
            </wp:positionH>
            <wp:positionV relativeFrom="paragraph">
              <wp:posOffset>66040</wp:posOffset>
            </wp:positionV>
            <wp:extent cx="4946015" cy="1358900"/>
            <wp:effectExtent l="0" t="0" r="0" b="0"/>
            <wp:wrapNone/>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946015" cy="1358900"/>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u w:val="single"/>
          <w:lang w:eastAsia="ru-RU"/>
        </w:rPr>
      </w:pP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u w:val="single"/>
          <w:lang w:eastAsia="ru-RU"/>
        </w:rPr>
      </w:pP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u w:val="single"/>
          <w:lang w:eastAsia="ru-RU"/>
        </w:rPr>
      </w:pP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u w:val="single"/>
          <w:lang w:eastAsia="ru-RU"/>
        </w:rPr>
      </w:pP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u w:val="single"/>
          <w:lang w:eastAsia="ru-RU"/>
        </w:rPr>
      </w:pP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6.2.6. Упражнение № 6 «управление на расстоянии: посадка/укладка, 4 смены положения».</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Команды:</w:t>
      </w:r>
      <w:r w:rsidRPr="00367795">
        <w:rPr>
          <w:rFonts w:ascii="Times New Roman" w:eastAsia="Times New Roman" w:hAnsi="Times New Roman" w:cs="Times New Roman"/>
          <w:b/>
          <w:bCs/>
          <w:color w:val="000000"/>
          <w:sz w:val="28"/>
          <w:szCs w:val="28"/>
          <w:lang w:eastAsia="ru-RU"/>
        </w:rPr>
        <w:t xml:space="preserve"> </w:t>
      </w:r>
      <w:r w:rsidRPr="00367795">
        <w:rPr>
          <w:rFonts w:ascii="Times New Roman" w:eastAsia="Times New Roman" w:hAnsi="Times New Roman" w:cs="Times New Roman"/>
          <w:bCs/>
          <w:color w:val="000000"/>
          <w:sz w:val="28"/>
          <w:szCs w:val="28"/>
          <w:lang w:eastAsia="ru-RU"/>
        </w:rPr>
        <w:t>«Лежать», «Жди», «Сидеть», «Лежать» и команды жестом.</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Находясь в стартовой точке,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командой укладывает собаку (по указанию стюарда) в точке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Затем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оставляет собаку и отходит в указанную точку на расстояние около 5 м. от собаки.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подчиняясь командам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изменить положение 4 раза (сесть/лечь), оставаясь на своем первоначальном месте.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Последовательность команд может быть только «Сидеть – Лежать» (два раза) – значит, последняя команда всегда будет «Лежать».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быстро и охотно менять положения по сигналам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оставаясь при этом в той зоне, которую она заняла при первоначальной укладке.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показывает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в каком порядке и когда собака должна изменить положение, с помощью табличек или электронного табло.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не должен иметь возможность видеть собаку в момент подачи указаний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и должен находиться примерно в 3-5 м от собаки. Смена табличек должна происходить примерно каждые 3 секунды.</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может использовать и голосовые команды, и жесты (сигналы руками), но они должны быть короткими и подаваться одновременно.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поданной последней команды на укладку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возвращается к собаке и подает команду на принятие основной позиции.</w:t>
      </w:r>
    </w:p>
    <w:p w:rsidR="00367795" w:rsidRPr="00367795" w:rsidRDefault="00367795" w:rsidP="00367795">
      <w:pPr>
        <w:autoSpaceDE w:val="0"/>
        <w:autoSpaceDN w:val="0"/>
        <w:adjustRightInd w:val="0"/>
        <w:spacing w:before="120" w:after="0" w:line="240" w:lineRule="auto"/>
        <w:ind w:firstLine="709"/>
        <w:jc w:val="both"/>
        <w:rPr>
          <w:rFonts w:ascii="Times New Roman" w:eastAsia="Times New Roman" w:hAnsi="Times New Roman" w:cs="Times New Roman"/>
          <w:bCs/>
          <w:color w:val="000000"/>
          <w:sz w:val="16"/>
          <w:szCs w:val="16"/>
          <w:lang w:eastAsia="ru-RU"/>
        </w:rPr>
      </w:pPr>
      <w:r w:rsidRPr="00367795">
        <w:rPr>
          <w:rFonts w:ascii="Times New Roman" w:eastAsia="Times New Roman" w:hAnsi="Times New Roman" w:cs="Times New Roman"/>
          <w:bCs/>
          <w:color w:val="000000"/>
          <w:sz w:val="28"/>
          <w:szCs w:val="28"/>
          <w:lang w:eastAsia="ru-RU"/>
        </w:rPr>
        <w:br w:type="page"/>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6.2.7. Упражнение № 7 «аппортировка деревянного предмета с прыжком через барьер».</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Команды: «Барьер», «Апорт» и «Дай», («Рядом»)</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 собакой занимает стартовую позицию на расстоянии около 2-4 м перед барьером (по выбору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Высота барьера должна быть примерно равна высоте собаки в холке. При невозможности установить точную высоту она округляется, обычно – в сторону понижения. В любом случае, высота барьера никогда не должна быть больше 50 см.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располагается в основной позиции слева от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вручает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деревянную гантель.</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бросает деревянную гантель через барьер.</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дает собаке команду прыгнуть через барьер, взять гантель и принести ее.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Команда «апорт» должна подаваться не позднее начала прыжка собаки.</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6.2.8. Упражнение № 8</w:t>
      </w:r>
      <w:r w:rsidRPr="00367795">
        <w:rPr>
          <w:rFonts w:ascii="Times New Roman" w:eastAsia="Times New Roman" w:hAnsi="Times New Roman" w:cs="Times New Roman"/>
          <w:color w:val="000000"/>
          <w:sz w:val="28"/>
          <w:szCs w:val="28"/>
          <w:lang w:eastAsia="ru-RU"/>
        </w:rPr>
        <w:t xml:space="preserve"> «высыл с обеганием конуса (группы конусов)/ бочки и возврат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w:t>
      </w:r>
      <w:r w:rsidRPr="00367795">
        <w:rPr>
          <w:rFonts w:ascii="Times New Roman" w:eastAsia="Times New Roman" w:hAnsi="Times New Roman" w:cs="Times New Roman"/>
          <w:bCs/>
          <w:color w:val="000000"/>
          <w:sz w:val="28"/>
          <w:szCs w:val="28"/>
          <w:lang w:eastAsia="ru-RU"/>
        </w:rPr>
        <w:t>».</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Команды</w:t>
      </w:r>
      <w:r w:rsidRPr="00367795">
        <w:rPr>
          <w:rFonts w:ascii="Times New Roman" w:eastAsia="Times New Roman" w:hAnsi="Times New Roman" w:cs="Times New Roman"/>
          <w:b/>
          <w:bCs/>
          <w:color w:val="000000"/>
          <w:sz w:val="28"/>
          <w:szCs w:val="28"/>
          <w:lang w:eastAsia="ru-RU"/>
        </w:rPr>
        <w:t xml:space="preserve">: </w:t>
      </w:r>
      <w:r w:rsidRPr="00367795">
        <w:rPr>
          <w:rFonts w:ascii="Times New Roman" w:eastAsia="Times New Roman" w:hAnsi="Times New Roman" w:cs="Times New Roman"/>
          <w:bCs/>
          <w:color w:val="000000"/>
          <w:sz w:val="28"/>
          <w:szCs w:val="28"/>
          <w:lang w:eastAsia="ru-RU"/>
        </w:rPr>
        <w:t>«Вокруг», [«Направо/Налево» и команды жестом], («Рядом»).</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Оборудование.</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Группа конусов (3-6 штук) или бочка (и конусы, и бочка приблизительно 40-50 см в высоту) располагаются на расстоянии примерно 10 м от точки старта. Схема разметки показана ниже.</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Варианты расположения конусов приведены в приложении</w:t>
      </w:r>
      <w:r w:rsidRPr="00367795">
        <w:rPr>
          <w:rFonts w:ascii="Times New Roman" w:eastAsia="Times New Roman" w:hAnsi="Times New Roman" w:cs="Times New Roman"/>
          <w:color w:val="000000"/>
          <w:sz w:val="28"/>
          <w:szCs w:val="28"/>
          <w:lang w:eastAsia="ru-RU"/>
        </w:rPr>
        <w:t xml:space="preserve">. </w:t>
      </w:r>
      <w:r w:rsidRPr="00367795">
        <w:rPr>
          <w:rFonts w:ascii="Times New Roman" w:eastAsia="Times New Roman" w:hAnsi="Times New Roman" w:cs="Times New Roman"/>
          <w:color w:val="000000"/>
          <w:sz w:val="28"/>
          <w:szCs w:val="28"/>
          <w:highlight w:val="yellow"/>
          <w:lang w:eastAsia="ru-RU"/>
        </w:rPr>
        <w:t>В классе</w:t>
      </w:r>
      <w:r w:rsidRPr="00367795">
        <w:rPr>
          <w:rFonts w:ascii="Times New Roman" w:eastAsia="Times New Roman" w:hAnsi="Times New Roman" w:cs="Times New Roman"/>
          <w:color w:val="000000"/>
          <w:sz w:val="28"/>
          <w:szCs w:val="28"/>
          <w:lang w:eastAsia="ru-RU"/>
        </w:rPr>
        <w:t xml:space="preserve"> О</w:t>
      </w:r>
      <w:r w:rsidRPr="00367795">
        <w:rPr>
          <w:rFonts w:ascii="Times New Roman" w:eastAsia="Times New Roman" w:hAnsi="Times New Roman" w:cs="Times New Roman"/>
          <w:color w:val="000000"/>
          <w:sz w:val="28"/>
          <w:szCs w:val="28"/>
          <w:highlight w:val="yellow"/>
          <w:lang w:eastAsia="ru-RU"/>
        </w:rPr>
        <w:t xml:space="preserve">бидиенс-1 не должно быть большого расстояния между конусами, чтобы не провоцировать пробегание собаки между ними. Собака не должна видеть момент установки конусов/бочки, поэтому они должны быть поставлены до того, как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 с собакой окажутся на точке старта.</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4362BE"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занимает основную позицию с собакой на точке старта лицом к конусам/ бочке.</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команде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высылает собаку от точки старта на обегание конусов/ бочки. </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обежать конусы/ бочку и вернуться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в основную позицию. Собака имеет право обегать конусы/ бочку как по часовой, так и против часовой стрелки. </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В идеале собака не должна обегать конусы/ бочку слишком плотно. В зависимости от породы, примерно пол метра для собак среднего размера и до одного метра для собак крупного размера является допустимым расстоянием от конусов/ бочки до собаки при обегании.</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lastRenderedPageBreak/>
        <w:t xml:space="preserve">Команда на обегание должна быть подана голосом, однако, если собака нуждается в перенаправлении (уже после отхода от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 то одновременная команда голосом и жестом допустима.</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6.2.9. Общее впечатление.</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 xml:space="preserve">Оценивается желание собаки подчиняться командам </w:t>
      </w:r>
      <w:r w:rsidR="004362BE">
        <w:rPr>
          <w:rFonts w:ascii="Times New Roman" w:eastAsia="Times New Roman" w:hAnsi="Times New Roman" w:cs="Times New Roman"/>
          <w:bCs/>
          <w:color w:val="000000"/>
          <w:sz w:val="28"/>
          <w:szCs w:val="28"/>
          <w:lang w:eastAsia="ru-RU"/>
        </w:rPr>
        <w:t>проводник</w:t>
      </w:r>
      <w:r w:rsidRPr="00367795">
        <w:rPr>
          <w:rFonts w:ascii="Times New Roman" w:eastAsia="Times New Roman" w:hAnsi="Times New Roman" w:cs="Times New Roman"/>
          <w:bCs/>
          <w:color w:val="000000"/>
          <w:sz w:val="28"/>
          <w:szCs w:val="28"/>
          <w:lang w:eastAsia="ru-RU"/>
        </w:rPr>
        <w:t xml:space="preserve">а; точность и естественность движений </w:t>
      </w:r>
      <w:r w:rsidR="004362BE">
        <w:rPr>
          <w:rFonts w:ascii="Times New Roman" w:eastAsia="Times New Roman" w:hAnsi="Times New Roman" w:cs="Times New Roman"/>
          <w:bCs/>
          <w:color w:val="000000"/>
          <w:sz w:val="28"/>
          <w:szCs w:val="28"/>
          <w:lang w:eastAsia="ru-RU"/>
        </w:rPr>
        <w:t>проводник</w:t>
      </w:r>
      <w:r w:rsidRPr="00367795">
        <w:rPr>
          <w:rFonts w:ascii="Times New Roman" w:eastAsia="Times New Roman" w:hAnsi="Times New Roman" w:cs="Times New Roman"/>
          <w:bCs/>
          <w:color w:val="000000"/>
          <w:sz w:val="28"/>
          <w:szCs w:val="28"/>
          <w:lang w:eastAsia="ru-RU"/>
        </w:rPr>
        <w:t>а и собаки.</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
          <w:bCs/>
          <w:color w:val="000000"/>
          <w:sz w:val="28"/>
          <w:szCs w:val="28"/>
          <w:lang w:eastAsia="ru-RU"/>
        </w:rPr>
      </w:pPr>
      <w:r w:rsidRPr="00367795">
        <w:rPr>
          <w:rFonts w:ascii="Times New Roman" w:eastAsia="Times New Roman" w:hAnsi="Times New Roman" w:cs="Times New Roman"/>
          <w:b/>
          <w:bCs/>
          <w:color w:val="000000"/>
          <w:sz w:val="28"/>
          <w:szCs w:val="28"/>
          <w:lang w:eastAsia="ru-RU"/>
        </w:rPr>
        <w:t>6.3. Обидиенс-2.</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 xml:space="preserve">6.3.1. Упражнение № 1 «выдержка в положении «лежать» в группе в течение 2 минут, </w:t>
      </w:r>
      <w:r w:rsidR="004362BE">
        <w:rPr>
          <w:rFonts w:ascii="Times New Roman" w:eastAsia="Times New Roman" w:hAnsi="Times New Roman" w:cs="Times New Roman"/>
          <w:bCs/>
          <w:color w:val="000000"/>
          <w:sz w:val="28"/>
          <w:szCs w:val="28"/>
          <w:lang w:eastAsia="ru-RU"/>
        </w:rPr>
        <w:t>проводники</w:t>
      </w:r>
      <w:r w:rsidRPr="00367795">
        <w:rPr>
          <w:rFonts w:ascii="Times New Roman" w:eastAsia="Times New Roman" w:hAnsi="Times New Roman" w:cs="Times New Roman"/>
          <w:bCs/>
          <w:color w:val="000000"/>
          <w:sz w:val="28"/>
          <w:szCs w:val="28"/>
          <w:lang w:eastAsia="ru-RU"/>
        </w:rPr>
        <w:t xml:space="preserve"> находятся вне поля зрения собак».</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Команды</w:t>
      </w:r>
      <w:r w:rsidRPr="00367795">
        <w:rPr>
          <w:rFonts w:ascii="Times New Roman" w:eastAsia="Times New Roman" w:hAnsi="Times New Roman" w:cs="Times New Roman"/>
          <w:b/>
          <w:bCs/>
          <w:color w:val="000000"/>
          <w:sz w:val="28"/>
          <w:szCs w:val="28"/>
          <w:lang w:eastAsia="ru-RU"/>
        </w:rPr>
        <w:t>: «</w:t>
      </w:r>
      <w:r w:rsidRPr="00367795">
        <w:rPr>
          <w:rFonts w:ascii="Times New Roman" w:eastAsia="Times New Roman" w:hAnsi="Times New Roman" w:cs="Times New Roman"/>
          <w:color w:val="000000"/>
          <w:sz w:val="28"/>
          <w:szCs w:val="28"/>
          <w:lang w:eastAsia="ru-RU"/>
        </w:rPr>
        <w:t>Лежать», «Жди», «Сидеть».</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
          <w:bCs/>
          <w:color w:val="000000"/>
          <w:sz w:val="28"/>
          <w:szCs w:val="28"/>
          <w:lang w:eastAsia="ru-RU"/>
        </w:rPr>
      </w:pPr>
      <w:r w:rsidRPr="00367795">
        <w:rPr>
          <w:rFonts w:ascii="Times New Roman" w:eastAsia="Times New Roman" w:hAnsi="Times New Roman" w:cs="Times New Roman"/>
          <w:bCs/>
          <w:color w:val="000000"/>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В группе должно быть минимум три собаки, но не более шести. Собаки должны входить в ринг без поводков, но на них должны быть надеты ошейники.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начинается, когда все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и с собаками в основной позиции становятся шеренгой на расстоянии примерно 3 м друг от друга, и стюард объявляет «Упражнение начинается».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По разрешению стюарда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и по очереди подают собакам команду на укладку из основного положения.</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Команда на укладку подается собакам по направлению слева направо </w:t>
      </w:r>
      <w:r w:rsidRPr="00367795">
        <w:rPr>
          <w:rFonts w:ascii="Times New Roman" w:eastAsia="Times New Roman" w:hAnsi="Times New Roman" w:cs="Times New Roman"/>
          <w:sz w:val="28"/>
          <w:szCs w:val="28"/>
          <w:highlight w:val="yellow"/>
          <w:lang w:eastAsia="ru-RU"/>
        </w:rPr>
        <w:t>(от первого участника к шестому).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заканчивается,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и возвращаются к собакам, подают команду на занятие основной позиции и стюард объявляет «Упражнение окончено». </w:t>
      </w:r>
      <w:r w:rsidRPr="00367795">
        <w:rPr>
          <w:rFonts w:ascii="Times New Roman" w:eastAsia="Times New Roman" w:hAnsi="Times New Roman" w:cs="Times New Roman"/>
          <w:sz w:val="28"/>
          <w:szCs w:val="28"/>
          <w:highlight w:val="yellow"/>
          <w:lang w:eastAsia="ru-RU"/>
        </w:rPr>
        <w:t>Собаки занимают основное положение по очереди.</w:t>
      </w:r>
      <w:r w:rsidRPr="00367795">
        <w:rPr>
          <w:rFonts w:ascii="Times New Roman" w:eastAsia="Times New Roman" w:hAnsi="Times New Roman" w:cs="Times New Roman"/>
          <w:sz w:val="28"/>
          <w:szCs w:val="28"/>
          <w:lang w:eastAsia="ru-RU"/>
        </w:rPr>
        <w:t xml:space="preserve"> Собаки садятся в порядке «справа налево» (от шестого участника к первому). Таким образом, собаке, которой команда «лежать» будет подана первой, команда «сидеть» будет подана последней. Команда подается по разрешению стюарда.</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highlight w:val="yellow"/>
          <w:lang w:eastAsia="ru-RU"/>
        </w:rPr>
        <w:t>Проводник</w:t>
      </w:r>
      <w:r w:rsidR="00367795" w:rsidRPr="00367795">
        <w:rPr>
          <w:rFonts w:ascii="Times New Roman" w:eastAsia="Times New Roman" w:hAnsi="Times New Roman" w:cs="Times New Roman"/>
          <w:sz w:val="28"/>
          <w:szCs w:val="28"/>
          <w:highlight w:val="yellow"/>
          <w:lang w:eastAsia="ru-RU"/>
        </w:rPr>
        <w:t>и отходят от собак вместе в одну шеренгу по прямой к краю ринга и затем уходят из поля зрения собак.</w:t>
      </w:r>
      <w:r w:rsidR="00367795" w:rsidRPr="0036779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и остаются в укрытии в течение 2 минут. Отсчет времени (2 минуты) начинается, как только все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и скроются в укрытии.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Собаки находятся в положении лежа при отвлечении, например, помощником, проходящим между собаками.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окончании 2-х минут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ам разрешается покинуть укрытие и всем вместе пройти обратно в ринг и построиться в шеренгу </w:t>
      </w:r>
      <w:r w:rsidRPr="00367795">
        <w:rPr>
          <w:rFonts w:ascii="Times New Roman" w:eastAsia="Times New Roman" w:hAnsi="Times New Roman" w:cs="Times New Roman"/>
          <w:sz w:val="28"/>
          <w:szCs w:val="28"/>
          <w:highlight w:val="yellow"/>
          <w:lang w:eastAsia="ru-RU"/>
        </w:rPr>
        <w:t>лицом к собакам.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Затем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ам дается указание пройти за собак (проходя мимо них на расстоянии примерно в 0.5 м) и остановиться примерно в 3 метрах за своими собаками, повернувшись к собакам.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чего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ам дается указание подойти к своим собакам и поочередно по команде стюарда вернуть их в основную позицию.</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Излишне громко поданные команды серьезно штрафуются, т.к. это может помешать выступлению других пар. </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6.3.2. Упражнение № 2 «движение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Команда: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Движение рядом проверяется в разных темпах движения – в нормальном, медленном и быстром – в сочетании с поворотами, разворотами кругом и остановками. Разница между нормальным темпом движения и медленным, также как разница между нормальным темпом движения и бегом, должна быть четко различимой.</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Также движение рядом проверяется во время выполнения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2-х или 3-х шагов вперед и назад, а также прохождения короткого расстояния в 5-8 шагов (2- 3 метра) непосредственно назад.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Движение назад начинается с места (из основной позиции) и заканчивается остановкой. Начало движения и остановка производятся по команде стюарда.</w:t>
      </w:r>
      <w:r w:rsidRPr="00367795">
        <w:rPr>
          <w:rFonts w:ascii="Times New Roman" w:eastAsia="Times New Roman" w:hAnsi="Times New Roman" w:cs="Times New Roman"/>
          <w:sz w:val="28"/>
          <w:szCs w:val="28"/>
          <w:lang w:eastAsia="ru-RU"/>
        </w:rPr>
        <w:t xml:space="preserve"> Стюарду перед подачей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для движения назад необходимо убедиться, что путь назад свободен и безопасен.</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всех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ов, участвующих в состязаниях, схема движения рядом должна быть одинаковой </w:t>
      </w:r>
      <w:r w:rsidRPr="00367795">
        <w:rPr>
          <w:rFonts w:ascii="Times New Roman" w:eastAsia="Times New Roman" w:hAnsi="Times New Roman" w:cs="Times New Roman"/>
          <w:sz w:val="28"/>
          <w:szCs w:val="28"/>
          <w:highlight w:val="yellow"/>
          <w:lang w:eastAsia="ru-RU"/>
        </w:rPr>
        <w:t>(и с одинаковыми расстояниями).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Cуть упражнения состоит в том, чтобы собака охотно и активно</w:t>
      </w:r>
      <w:r w:rsidRPr="00367795">
        <w:rPr>
          <w:rFonts w:ascii="Times New Roman" w:eastAsia="Times New Roman" w:hAnsi="Times New Roman" w:cs="Times New Roman"/>
          <w:sz w:val="28"/>
          <w:szCs w:val="28"/>
          <w:lang w:eastAsia="ru-RU"/>
        </w:rPr>
        <w:t xml:space="preserve"> сопровождала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слева от него, демонстрируя при этом хороший контакт, сохраняя свою позицию и расстояние до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на протяжении всей схемы движения, а также при совершении поворотов, разворотов кругом, смены темпов и остановок.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Время выполнения движения рядом: примерно две минуты.  Учитывая то, что собакам некоторых пород или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ам может потребоваться немного разное время для выполнения одной и той же схемы движения.</w:t>
      </w:r>
    </w:p>
    <w:p w:rsidR="00367795" w:rsidRPr="00367795" w:rsidRDefault="00367795" w:rsidP="00367795">
      <w:pPr>
        <w:spacing w:after="0" w:line="240" w:lineRule="auto"/>
        <w:ind w:firstLine="709"/>
        <w:jc w:val="both"/>
        <w:rPr>
          <w:rFonts w:ascii="Times New Roman" w:eastAsia="Times New Roman" w:hAnsi="Times New Roman" w:cs="Times New Roman"/>
          <w:spacing w:val="-6"/>
          <w:sz w:val="28"/>
          <w:szCs w:val="28"/>
          <w:lang w:eastAsia="ru-RU"/>
        </w:rPr>
      </w:pPr>
      <w:r w:rsidRPr="00367795">
        <w:rPr>
          <w:rFonts w:ascii="Times New Roman" w:eastAsia="Times New Roman" w:hAnsi="Times New Roman" w:cs="Times New Roman"/>
          <w:spacing w:val="-6"/>
          <w:sz w:val="28"/>
          <w:szCs w:val="28"/>
          <w:lang w:eastAsia="ru-RU"/>
        </w:rPr>
        <w:t>Подробные указания о выполнении упражнения указаны в пункте 6.1.2.</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6.3.3. Упражнение № 3 «остановка и/или посадка и/или укладка из движения».</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bCs/>
          <w:color w:val="000000"/>
          <w:sz w:val="28"/>
          <w:szCs w:val="28"/>
          <w:lang w:eastAsia="ru-RU"/>
        </w:rPr>
        <w:t>Команды:</w:t>
      </w:r>
      <w:r w:rsidRPr="00367795">
        <w:rPr>
          <w:rFonts w:ascii="Times New Roman" w:eastAsia="Times New Roman" w:hAnsi="Times New Roman" w:cs="Times New Roman"/>
          <w:b/>
          <w:bCs/>
          <w:color w:val="000000"/>
          <w:sz w:val="28"/>
          <w:szCs w:val="28"/>
          <w:lang w:eastAsia="ru-RU"/>
        </w:rPr>
        <w:t xml:space="preserve"> </w:t>
      </w:r>
      <w:r w:rsidRPr="00367795">
        <w:rPr>
          <w:rFonts w:ascii="Times New Roman" w:eastAsia="Times New Roman" w:hAnsi="Times New Roman" w:cs="Times New Roman"/>
          <w:color w:val="000000"/>
          <w:sz w:val="28"/>
          <w:szCs w:val="28"/>
          <w:lang w:eastAsia="ru-RU"/>
        </w:rPr>
        <w:t>«Рядом» (3 раза), «Стоять», «Сидеть», «Лежать».</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выполняется в соответствии с прилагаемой ниже схемой (Рисунок 3).</w:t>
      </w:r>
    </w:p>
    <w:p w:rsidR="00367795" w:rsidRPr="00367795" w:rsidRDefault="00367795" w:rsidP="00367795">
      <w:pPr>
        <w:spacing w:after="0" w:line="240" w:lineRule="auto"/>
        <w:ind w:firstLine="709"/>
        <w:jc w:val="right"/>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br w:type="page"/>
      </w:r>
    </w:p>
    <w:p w:rsidR="00367795" w:rsidRPr="00367795" w:rsidRDefault="00367795" w:rsidP="00367795">
      <w:pPr>
        <w:spacing w:after="0" w:line="240" w:lineRule="auto"/>
        <w:ind w:firstLine="709"/>
        <w:jc w:val="right"/>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Рисунок 3</w:t>
      </w:r>
    </w:p>
    <w:p w:rsidR="00367795" w:rsidRPr="00367795" w:rsidRDefault="00367795" w:rsidP="00367795">
      <w:pPr>
        <w:spacing w:after="0" w:line="240" w:lineRule="auto"/>
        <w:ind w:firstLine="709"/>
        <w:jc w:val="center"/>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Схема упражнения № 3, Обидиенс-2</w:t>
      </w:r>
    </w:p>
    <w:tbl>
      <w:tblPr>
        <w:tblW w:w="9307" w:type="dxa"/>
        <w:tblLook w:val="04A0" w:firstRow="1" w:lastRow="0" w:firstColumn="1" w:lastColumn="0" w:noHBand="0" w:noVBand="1"/>
      </w:tblPr>
      <w:tblGrid>
        <w:gridCol w:w="4536"/>
        <w:gridCol w:w="4776"/>
      </w:tblGrid>
      <w:tr w:rsidR="00367795" w:rsidRPr="00367795" w:rsidTr="004362BE">
        <w:tc>
          <w:tcPr>
            <w:tcW w:w="4530" w:type="dxa"/>
            <w:shd w:val="clear" w:color="auto" w:fill="auto"/>
          </w:tcPr>
          <w:p w:rsidR="00367795" w:rsidRPr="00367795" w:rsidRDefault="00367795" w:rsidP="00367795">
            <w:pPr>
              <w:spacing w:after="0" w:line="240" w:lineRule="auto"/>
              <w:jc w:val="both"/>
              <w:rPr>
                <w:rFonts w:ascii="Times New Roman" w:eastAsia="Times New Roman" w:hAnsi="Times New Roman" w:cs="Times New Roman"/>
                <w:sz w:val="28"/>
                <w:szCs w:val="28"/>
                <w:u w:val="single"/>
                <w:lang w:eastAsia="ru-RU"/>
              </w:rPr>
            </w:pPr>
            <w:r w:rsidRPr="00367795">
              <w:rPr>
                <w:rFonts w:ascii="Times New Roman" w:eastAsia="Times New Roman" w:hAnsi="Times New Roman" w:cs="Times New Roman"/>
                <w:noProof/>
                <w:color w:val="000000"/>
                <w:sz w:val="24"/>
                <w:szCs w:val="24"/>
                <w:lang w:eastAsia="ru-RU"/>
              </w:rPr>
              <w:drawing>
                <wp:inline distT="0" distB="0" distL="0" distR="0">
                  <wp:extent cx="2734945" cy="2425065"/>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34945" cy="2425065"/>
                          </a:xfrm>
                          <a:prstGeom prst="rect">
                            <a:avLst/>
                          </a:prstGeom>
                          <a:noFill/>
                          <a:ln>
                            <a:noFill/>
                          </a:ln>
                        </pic:spPr>
                      </pic:pic>
                    </a:graphicData>
                  </a:graphic>
                </wp:inline>
              </w:drawing>
            </w:r>
          </w:p>
        </w:tc>
        <w:tc>
          <w:tcPr>
            <w:tcW w:w="4777" w:type="dxa"/>
            <w:shd w:val="clear" w:color="auto" w:fill="auto"/>
          </w:tcPr>
          <w:p w:rsidR="00367795" w:rsidRPr="00367795" w:rsidRDefault="00367795" w:rsidP="00367795">
            <w:pPr>
              <w:spacing w:after="0" w:line="240" w:lineRule="auto"/>
              <w:jc w:val="both"/>
              <w:rPr>
                <w:rFonts w:ascii="Times New Roman" w:eastAsia="Times New Roman" w:hAnsi="Times New Roman" w:cs="Times New Roman"/>
                <w:sz w:val="28"/>
                <w:szCs w:val="28"/>
                <w:u w:val="single"/>
                <w:lang w:eastAsia="ru-RU"/>
              </w:rPr>
            </w:pPr>
            <w:r w:rsidRPr="00367795">
              <w:rPr>
                <w:rFonts w:ascii="Times New Roman" w:eastAsia="Times New Roman" w:hAnsi="Times New Roman" w:cs="Times New Roman"/>
                <w:noProof/>
                <w:color w:val="000000"/>
                <w:sz w:val="24"/>
                <w:szCs w:val="24"/>
                <w:lang w:eastAsia="ru-RU"/>
              </w:rPr>
              <w:drawing>
                <wp:inline distT="0" distB="0" distL="0" distR="0">
                  <wp:extent cx="2894330" cy="2266315"/>
                  <wp:effectExtent l="0" t="0" r="1270"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94330" cy="2266315"/>
                          </a:xfrm>
                          <a:prstGeom prst="rect">
                            <a:avLst/>
                          </a:prstGeom>
                          <a:noFill/>
                          <a:ln>
                            <a:noFill/>
                          </a:ln>
                        </pic:spPr>
                      </pic:pic>
                    </a:graphicData>
                  </a:graphic>
                </wp:inline>
              </w:drawing>
            </w:r>
          </w:p>
        </w:tc>
      </w:tr>
    </w:tbl>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фиксируется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в двух из трех возможных позиций.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Главный судья до начала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принимает решение, какие две команды и в каком порядке будут выполняться в данном упражнении.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В движении должен быть левый или правый поворот. Занимаемые собакой позиции и направление поворота должны быть одним и тем же для всех соревнующихся.</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Точка старта, место поворота, точка окончания упражнения должны быть отмечены, например, небольшими конусами.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Перед началом состязаний (или перед началом класса) судья или стюард должны проинформировать всех участников о том, какие две позиции будут выполняться, в каком порядке, и в какую сторону будет поворот.</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Места фиксации (стоять/ сидеть/ лежать) находятся примерно посередине (5 м) десятиметровой прямой.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Из точки старта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 с собакой начинают движение в нормальном темпе, двигаются прямо на первую точку разворота, идя при этом близко к линии, соединяющей точку старта и точку поворота.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Пройдя примерно половину прямой,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 движении на первой прямой дает собаке первую команду на фиксацию (стоять/ сидеть/ лежать</w:t>
      </w:r>
      <w:r w:rsidRPr="00367795">
        <w:rPr>
          <w:rFonts w:ascii="Times New Roman" w:eastAsia="Times New Roman" w:hAnsi="Times New Roman" w:cs="Times New Roman"/>
          <w:sz w:val="28"/>
          <w:szCs w:val="28"/>
          <w:highlight w:val="yellow"/>
          <w:lang w:eastAsia="ru-RU"/>
        </w:rPr>
        <w:t>), и собака должна занять требуемое положение незамедлительно. Повторная команда на занятие позиции не допускается, это приводит к тому, что позиция считается невыполненной.</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продолжает движение примерно 5 метров по прямой, (примерно до следующего места поворота), разворачивается по указанию стюарда, затем продолжает движение по направлению к собаке.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проходит мимо собаки на расстоянии примерно в 0,5 м от нее, оставляя ее слева, и заходит за нее примерно на 2 метра, разворачивается по указанию стюарда и возвращается к собаке.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Подойдя к собаке,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подает ей команду на движение рядом, </w:t>
      </w:r>
      <w:r w:rsidRPr="00367795">
        <w:rPr>
          <w:rFonts w:ascii="Times New Roman" w:eastAsia="Times New Roman" w:hAnsi="Times New Roman" w:cs="Times New Roman"/>
          <w:sz w:val="28"/>
          <w:szCs w:val="28"/>
          <w:highlight w:val="yellow"/>
          <w:lang w:eastAsia="ru-RU"/>
        </w:rPr>
        <w:t>не останавливаясь, не замедляясь и не меняя темпа движения.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Далее упражнение выполняется по аналогии с предыдущим отрезком схемы. </w:t>
      </w:r>
      <w:r w:rsidRPr="00367795">
        <w:rPr>
          <w:rFonts w:ascii="Times New Roman" w:eastAsia="Times New Roman" w:hAnsi="Times New Roman" w:cs="Times New Roman"/>
          <w:sz w:val="28"/>
          <w:szCs w:val="28"/>
          <w:highlight w:val="yellow"/>
          <w:lang w:eastAsia="ru-RU"/>
        </w:rPr>
        <w:t>Соответственно,</w:t>
      </w:r>
      <w:r w:rsidRPr="00367795">
        <w:rPr>
          <w:rFonts w:ascii="Times New Roman" w:eastAsia="Times New Roman" w:hAnsi="Times New Roman" w:cs="Times New Roman"/>
          <w:sz w:val="28"/>
          <w:szCs w:val="28"/>
          <w:lang w:eastAsia="ru-RU"/>
        </w:rPr>
        <w:t xml:space="preserve"> после поворота (направо или налево)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 </w:t>
      </w:r>
      <w:r w:rsidRPr="00367795">
        <w:rPr>
          <w:rFonts w:ascii="Times New Roman" w:eastAsia="Times New Roman" w:hAnsi="Times New Roman" w:cs="Times New Roman"/>
          <w:sz w:val="28"/>
          <w:szCs w:val="28"/>
          <w:lang w:eastAsia="ru-RU"/>
        </w:rPr>
        <w:lastRenderedPageBreak/>
        <w:t>прямой проходит примерно 5 метров к точке финиша, подает собаке команду на занятие второй позиции, и выполняет все так же, как в первом отрезке схемы.</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дает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разрешение на начало движения, а также указания, когда подать собаке команду стоять/ сидеть/ лежать, выполнить развороты и остановиться в конце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Поворот направо или налево на углу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выполняет самостоятельно. </w:t>
      </w:r>
      <w:r w:rsidRPr="00367795">
        <w:rPr>
          <w:rFonts w:ascii="Times New Roman" w:eastAsia="Times New Roman" w:hAnsi="Times New Roman" w:cs="Times New Roman"/>
          <w:sz w:val="28"/>
          <w:szCs w:val="28"/>
          <w:highlight w:val="yellow"/>
          <w:lang w:eastAsia="ru-RU"/>
        </w:rPr>
        <w:t xml:space="preserve">Также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 самостоятельно подает собаке команду «рядом» на продолжение движения после фиксации</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должна занимать позицию стоя/ сидя/ лежа параллельно воображаемой линии, соединяющей начальную точку, место поворота и конечную точку схемы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Во время выполнения поворота расстояние между собакой и разметкой, обозначающей место поворота, должно быть примерно 0,5 м, принимая во внимание размер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Прохождение поворота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должно быть четким под 90°, угол не скругленным.</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и собака должны проходить повороты справа от конусов-маркеров, оставляя маркеры с левой стороны.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Темп движения должен быть обычным, не медленнее/ не быстрее обычного темпа в движении рядом.</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6.3.4. Упражнение № 4 «подзыв с остановкой».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Команды: «Лежать», («Жди»), «Ко мне», «Стоять» или команда жестом, «Ко мне»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Все команды подаются голосом. При подаче команды на остановку может быть использован жест (одной или двумя руками) совместно с голосовой командой.</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Расстояние для подзыва примерно 25-30 м. Когда собака пробегает примерно половину расстояния,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 подает ей команду «Стоять». Точка старта и точка, обозначающая половину дистанции подзыва, могут быть отмечены, например, небольшим конусом, полусферой и т.п. Маркер, отмечающий «половину пути», должен быть хорошо заметным, но расположенным строго в стороне от траектории движения собаки. Команда на остановку подается, когда собака поравняется с конусом/ маркером, обозначающим половину дистанции подзыва. </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точке старта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укладывает собаку, отходит от нее на 25-30 м в указанном направлении и разворачивается лицом к собаке.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подзывает собаку. Когда собака пробежит примерно половину расстояния, т.е. к</w:t>
      </w:r>
      <w:r w:rsidR="004362BE">
        <w:rPr>
          <w:rFonts w:ascii="Times New Roman" w:eastAsia="Times New Roman" w:hAnsi="Times New Roman" w:cs="Times New Roman"/>
          <w:sz w:val="28"/>
          <w:szCs w:val="28"/>
          <w:lang w:eastAsia="ru-RU"/>
        </w:rPr>
        <w:t>огда она поравняется в конусом/</w:t>
      </w:r>
      <w:r w:rsidRPr="00367795">
        <w:rPr>
          <w:rFonts w:ascii="Times New Roman" w:eastAsia="Times New Roman" w:hAnsi="Times New Roman" w:cs="Times New Roman"/>
          <w:sz w:val="28"/>
          <w:szCs w:val="28"/>
          <w:lang w:eastAsia="ru-RU"/>
        </w:rPr>
        <w:t xml:space="preserve">маркером,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 подает ей команду «Стоять» (самостоятельно без указания стюарда). Половина расстояния отмечена небольшим конусом и располагается четко в стороне от траектории движения собак</w:t>
      </w:r>
      <w:r w:rsidRPr="00367795">
        <w:rPr>
          <w:rFonts w:ascii="Times New Roman" w:eastAsia="Times New Roman" w:hAnsi="Times New Roman" w:cs="Times New Roman"/>
          <w:sz w:val="28"/>
          <w:szCs w:val="28"/>
          <w:lang w:eastAsia="ru-RU"/>
        </w:rPr>
        <w:t xml:space="preserve">и </w:t>
      </w:r>
      <w:r w:rsidRPr="00367795">
        <w:rPr>
          <w:rFonts w:ascii="Times New Roman" w:eastAsia="Times New Roman" w:hAnsi="Times New Roman" w:cs="Times New Roman"/>
          <w:sz w:val="28"/>
          <w:szCs w:val="28"/>
          <w:highlight w:val="yellow"/>
          <w:lang w:eastAsia="ru-RU"/>
        </w:rPr>
        <w:t xml:space="preserve">(половина пути – это место для подачи команды на </w:t>
      </w:r>
      <w:r w:rsidRPr="00367795">
        <w:rPr>
          <w:rFonts w:ascii="Times New Roman" w:eastAsia="Times New Roman" w:hAnsi="Times New Roman" w:cs="Times New Roman"/>
          <w:sz w:val="28"/>
          <w:szCs w:val="28"/>
          <w:highlight w:val="yellow"/>
          <w:lang w:eastAsia="ru-RU"/>
        </w:rPr>
        <w:lastRenderedPageBreak/>
        <w:t xml:space="preserve">остановку, а не место для остановки собаки). Собака должна незамедлительно среагировать на команду «Ко мне», а потом быстро остановиться </w:t>
      </w:r>
      <w:r w:rsidRPr="00367795">
        <w:rPr>
          <w:rFonts w:ascii="Times New Roman" w:eastAsia="Times New Roman" w:hAnsi="Times New Roman" w:cs="Times New Roman"/>
          <w:sz w:val="28"/>
          <w:szCs w:val="28"/>
          <w:lang w:eastAsia="ru-RU"/>
        </w:rPr>
        <w:t>по команде.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Примерно через 3 секунды после остановки,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снова подзывает собаку в положение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Все команды должны быть голосовые и четко различимые. Команда жестом может быть подана совместно с голосовой командой на остановку. Жест должен быть подан синхронно с голосовой командой и не должен быть длиннее ее.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Кличка собаки может быть объединена с командой подзыва таким образом, чтобы не создавалось впечатление двух отдельных команд.</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6.3.5. Упражнение № 5 «высыл в указанном направлении (в квадрат) с укладкой и подзывом».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Команды: «Вперед», [«Вправо» или «Влево» и/или команда жестом], («Стоять»), «Лежать», «Ко мне». </w:t>
      </w:r>
      <w:r w:rsidRPr="00367795">
        <w:rPr>
          <w:rFonts w:ascii="Times New Roman" w:eastAsia="Times New Roman" w:hAnsi="Times New Roman" w:cs="Times New Roman"/>
          <w:sz w:val="28"/>
          <w:szCs w:val="28"/>
          <w:highlight w:val="yellow"/>
          <w:lang w:eastAsia="ru-RU"/>
        </w:rPr>
        <w:t xml:space="preserve">Команды жестами в дополнении к голосовым командам допустимы, когда собака находится на расстоянии от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 xml:space="preserve">Также допускаются жесты в дополнение к командам на остановку и укладку в квадрате. </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Размер квадрата 3х3 м. Расстояние между центром квадрата и точкой старта примерно 23 м. Конусы (примерно 10-15 см высотой) отмечают углы квадрата. С внешней стороны конусы должны быть объединены видимыми линиями (например, нарисованными мелом, отмеченными лентой, обтяжкой). Квадрат ставится так, чтобы расстояние до ближайшей границы ринга от стороны квадрата составляло 3-5 м.</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r w:rsidRPr="00367795">
        <w:rPr>
          <w:rFonts w:ascii="Times New Roman" w:eastAsia="Times New Roman" w:hAnsi="Times New Roman" w:cs="Times New Roman"/>
          <w:sz w:val="28"/>
          <w:szCs w:val="28"/>
          <w:u w:val="single"/>
          <w:lang w:eastAsia="ru-RU"/>
        </w:rPr>
        <w:t>Схема упражнения и разметка.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simplePos x="0" y="0"/>
            <wp:positionH relativeFrom="column">
              <wp:posOffset>-114300</wp:posOffset>
            </wp:positionH>
            <wp:positionV relativeFrom="paragraph">
              <wp:posOffset>154940</wp:posOffset>
            </wp:positionV>
            <wp:extent cx="5759450" cy="1446530"/>
            <wp:effectExtent l="0" t="0" r="0" b="127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9450" cy="1446530"/>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обязан проинформировать судью до начала упражнения, какую команду будет подавать собаке при входе в квадрат: сначала «стоять», а затем «лежать», или сразу на укладку в квадрате.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highlight w:val="yellow"/>
          <w:lang w:eastAsia="ru-RU"/>
        </w:rPr>
        <w:t>Проводник</w:t>
      </w:r>
      <w:r w:rsidR="00367795" w:rsidRPr="00367795">
        <w:rPr>
          <w:rFonts w:ascii="Times New Roman" w:eastAsia="Times New Roman" w:hAnsi="Times New Roman" w:cs="Times New Roman"/>
          <w:sz w:val="28"/>
          <w:szCs w:val="28"/>
          <w:highlight w:val="yellow"/>
          <w:lang w:eastAsia="ru-RU"/>
        </w:rPr>
        <w:t xml:space="preserve"> должен подавать те команды, которые он заявил до начала упражнения, а собака должна их выполнять, т.е.</w:t>
      </w:r>
      <w:r w:rsidR="00367795" w:rsidRPr="00367795">
        <w:rPr>
          <w:rFonts w:ascii="Times New Roman" w:eastAsia="Times New Roman" w:hAnsi="Times New Roman" w:cs="Times New Roman"/>
          <w:sz w:val="28"/>
          <w:szCs w:val="28"/>
          <w:lang w:eastAsia="ru-RU"/>
        </w:rPr>
        <w:t xml:space="preserve"> если в квадрате подается команда «Стоять», собака должна остановиться, а если «Лежать» </w:t>
      </w:r>
      <w:r w:rsidR="00367795" w:rsidRPr="00367795">
        <w:rPr>
          <w:rFonts w:ascii="Times New Roman" w:eastAsia="Times New Roman" w:hAnsi="Times New Roman" w:cs="Times New Roman"/>
          <w:sz w:val="28"/>
          <w:szCs w:val="24"/>
          <w:lang w:eastAsia="ru-RU"/>
        </w:rPr>
        <w:t>–</w:t>
      </w:r>
      <w:r w:rsidR="00367795" w:rsidRPr="00367795">
        <w:rPr>
          <w:rFonts w:ascii="Times New Roman" w:eastAsia="Times New Roman" w:hAnsi="Times New Roman" w:cs="Times New Roman"/>
          <w:sz w:val="28"/>
          <w:szCs w:val="28"/>
          <w:lang w:eastAsia="ru-RU"/>
        </w:rPr>
        <w:t xml:space="preserve"> собака должна сразу лечь.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Баллы снижаются, если собака работает без команды. Это значит, например, что команды «Стоять» и «Лежать» должны быть поданы.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посылает собаку в квадрат.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двигаться к квадрату по прямой и войти в него с передней грани.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Когда собака достигнет квадрата,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дать ей команду либо «стоять» и затем «лежать», либо сразу «лежать». </w:t>
      </w:r>
      <w:r w:rsidRPr="00367795">
        <w:rPr>
          <w:rFonts w:ascii="Times New Roman" w:eastAsia="Times New Roman" w:hAnsi="Times New Roman" w:cs="Times New Roman"/>
          <w:sz w:val="28"/>
          <w:szCs w:val="28"/>
          <w:highlight w:val="yellow"/>
          <w:lang w:eastAsia="ru-RU"/>
        </w:rPr>
        <w:t xml:space="preserve">Команды в квадрате подаются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ом самостоятельно без указания стюарда.</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первое положение, которое должна занять собака, «стоять», то это положение должно быть очевидным и стабильным (примерно 3 секунды) до того, как будет подана команда «лежать».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начинает движение к правому конусу передней грани квадрата. Когда до конуса остается примерно 2 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получает указание повернуть налево, а еще примерно через 3 м </w:t>
      </w:r>
      <w:r w:rsidRPr="00367795">
        <w:rPr>
          <w:rFonts w:ascii="Times New Roman" w:eastAsia="Times New Roman" w:hAnsi="Times New Roman" w:cs="Times New Roman"/>
          <w:sz w:val="28"/>
          <w:szCs w:val="24"/>
          <w:lang w:eastAsia="ru-RU"/>
        </w:rPr>
        <w:t>–</w:t>
      </w:r>
      <w:r w:rsidRPr="00367795">
        <w:rPr>
          <w:rFonts w:ascii="Times New Roman" w:eastAsia="Times New Roman" w:hAnsi="Times New Roman" w:cs="Times New Roman"/>
          <w:sz w:val="28"/>
          <w:szCs w:val="28"/>
          <w:lang w:eastAsia="ru-RU"/>
        </w:rPr>
        <w:t xml:space="preserve"> выполнить еще один левый поворот и двигаться по направлению к точке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проходит примерно 10 м, он получает указание подозвать собаку, и должен подать соответствующую команду, не прекращая движения к точке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достигает точки старта, стюард дает ему указание остановиться.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Чтобы избежать штрафа за дополнительные</w:t>
      </w:r>
      <w:r w:rsidRPr="00367795">
        <w:rPr>
          <w:rFonts w:ascii="Times New Roman" w:eastAsia="Times New Roman" w:hAnsi="Times New Roman" w:cs="Times New Roman"/>
          <w:sz w:val="28"/>
          <w:szCs w:val="28"/>
          <w:lang w:eastAsia="ru-RU"/>
        </w:rPr>
        <w:t xml:space="preserve">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не имеет право дать более 4 команд. Четвертая команда при этом будет «стоять» в квадрате. Также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может сразу положить собаку в квадрате, в этом случае он подает не более 3-х команд.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собаку нужно перенаправить, после того как она покинула точку старта, то в этом случае можно указывать ей направление жестом и подкреплять направляющей командой.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Команды жестами в дополнении к голосовым командам допустимы, когда собака находится на расстоянии от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w:t>
      </w:r>
      <w:r w:rsidRPr="00367795">
        <w:rPr>
          <w:rFonts w:ascii="Times New Roman" w:eastAsia="Times New Roman" w:hAnsi="Times New Roman" w:cs="Times New Roman"/>
          <w:sz w:val="28"/>
          <w:szCs w:val="28"/>
          <w:lang w:eastAsia="ru-RU"/>
        </w:rPr>
        <w:t xml:space="preserve">. При подаче команды «Ко мне» при подзыве из квадрата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разрешается немного повернуть голову в сторону собаки.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Все команды, за исключением команд на остановку/ укладку в квадрате, а также команд перенаправления, подаются после разрешения стюарда.</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6.3.6. Упражнение № 6 «апортировка в указанном направлении».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Команды: «Рядом», «Стоять», «Право/Лево» и/или жест рукой, «Апорт», «Дай» («Рядом»).</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Две деревянные гантели располагаются на прямой линии на расстоянии около 10 м друг от друга так, чтобы они были хорошо заметны. </w:t>
      </w:r>
      <w:r w:rsidRPr="00367795">
        <w:rPr>
          <w:rFonts w:ascii="Times New Roman" w:eastAsia="Times New Roman" w:hAnsi="Times New Roman" w:cs="Times New Roman"/>
          <w:sz w:val="28"/>
          <w:szCs w:val="28"/>
          <w:highlight w:val="yellow"/>
          <w:lang w:eastAsia="ru-RU"/>
        </w:rPr>
        <w:t>Какая из гантелей должна быть принесена, определяется закрытым жребием.</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Расстояние от середины воображаемой линии между гантелями до точки старта – примерно 15 м, до маркера – примерно 10 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lastRenderedPageBreak/>
        <w:t>Небольшой маркер (часть разметки, отметка мелом, точка и т.п.) располагается на расстоянии примерно 10 м от середины воображаемой линии между гантелями. Таким образом, точка старта располагается примерно в 5 м от маркера.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слов «Упражнение начинается» стюард раскладывает две деревянные гантели на прямой линии на расстоянии около 10 м друг от друга так, чтобы они были хорошо заметны. </w:t>
      </w:r>
      <w:r w:rsidRPr="00367795">
        <w:rPr>
          <w:rFonts w:ascii="Times New Roman" w:eastAsia="Times New Roman" w:hAnsi="Times New Roman" w:cs="Times New Roman"/>
          <w:sz w:val="28"/>
          <w:szCs w:val="28"/>
          <w:highlight w:val="yellow"/>
          <w:lang w:eastAsia="ru-RU"/>
        </w:rPr>
        <w:t xml:space="preserve">Независимо от того, какую гантель собака должна будет принести (правую или левую), стюард всегда раскладывает гантели в одном и том же порядке (всегда или слева направо, или справа налево) </w:t>
      </w:r>
      <w:r w:rsidRPr="00367795">
        <w:rPr>
          <w:rFonts w:ascii="Times New Roman" w:eastAsia="Times New Roman" w:hAnsi="Times New Roman" w:cs="Times New Roman"/>
          <w:sz w:val="28"/>
          <w:szCs w:val="28"/>
          <w:lang w:eastAsia="ru-RU"/>
        </w:rPr>
        <w:t xml:space="preserve">и в одном и том же положении для всех участников (см. схему). </w:t>
      </w:r>
    </w:p>
    <w:p w:rsidR="00367795" w:rsidRPr="00367795" w:rsidRDefault="00367795" w:rsidP="00367795">
      <w:pPr>
        <w:spacing w:after="0" w:line="240" w:lineRule="auto"/>
        <w:rPr>
          <w:rFonts w:ascii="Times New Roman" w:eastAsia="Times New Roman" w:hAnsi="Times New Roman" w:cs="Times New Roman"/>
          <w:sz w:val="28"/>
          <w:szCs w:val="28"/>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0"/>
      </w:tblGrid>
      <w:tr w:rsidR="00367795" w:rsidRPr="00367795" w:rsidTr="004362BE">
        <w:tc>
          <w:tcPr>
            <w:tcW w:w="9286" w:type="dxa"/>
            <w:tcBorders>
              <w:top w:val="nil"/>
              <w:left w:val="nil"/>
              <w:bottom w:val="nil"/>
              <w:right w:val="nil"/>
            </w:tcBorders>
          </w:tcPr>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642620</wp:posOffset>
                  </wp:positionH>
                  <wp:positionV relativeFrom="paragraph">
                    <wp:posOffset>186055</wp:posOffset>
                  </wp:positionV>
                  <wp:extent cx="4651375" cy="3338830"/>
                  <wp:effectExtent l="0" t="0" r="0" b="0"/>
                  <wp:wrapNone/>
                  <wp:docPr id="19" name="Рисунок 19" descr="2 апортиров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2 апортировка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51375" cy="3338830"/>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tc>
      </w:tr>
    </w:tbl>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и собака находятся в точке старта лицом к маркеру, расположенному примерно в 5 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того, как было объявлено начало упражнения, и деревянные гантели уже расположили,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двигается с собакой вперед до маркера, проходит за него на 1-2 метра, по команде стюарда разворачивается.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Он должен самостоятельно зафиксировать собаку у маркера в положении «стоять» мордой в направлении точки старта.</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уходит от собаки в точку старта, останавливается и разворачивается лицом к гантелям. Во время подачи команды «стоять» и при отходе от собаки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не должен останавливаться.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Примерно через 3 секунды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дает команду собаке принести нужную гантель (выбранную ранее жребием); и собака должна корректно  принести и отдать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эту гантель.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lastRenderedPageBreak/>
        <w:t>Команда направления (лево/ право) и команда на апортировку должны подаваться слитно, чтобы команда на апортировку не звучала как дополнительная команда.</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6.3.7. Упражнение № 7 «выборка и поднос предмета».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Команды: («Рядом» или «Жди»), «Ищи», «Дай»,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 собакой в основной позиции находятся на точке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Судья-стюард объявляет о начале упражнения и вручает при помощи щипцов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деревянный брусок (размером 10 х 2 х 2 сантиметров), который предварительно помечают любым способом (</w:t>
      </w:r>
      <w:r w:rsidRPr="00367795">
        <w:rPr>
          <w:rFonts w:ascii="Times New Roman" w:eastAsia="Times New Roman" w:hAnsi="Times New Roman" w:cs="Times New Roman"/>
          <w:sz w:val="28"/>
          <w:szCs w:val="28"/>
          <w:highlight w:val="yellow"/>
          <w:lang w:eastAsia="ru-RU"/>
        </w:rPr>
        <w:t>для этого используют карандаш или шариковую ручку, нельзя использовать, например, фломастер, маркер и т.п.)</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может подержать брусок в руке в течение примерно 10 секунд. На данном этапе упражнения собака не должна дотрагиваться до предмета или нюхать его.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судьи-стюарда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передает предмет судье-стюарду и поворачивается кругом. При этом разрешается пользоваться командами «Рядом» или «Жди».</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сам решает, разрешить ли своей собаке смотреть, как будет производиться раскладка предметов.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Стюард проходит примерно 10 м от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 к месту раскладки предметов,</w:t>
      </w:r>
      <w:r w:rsidRPr="00367795">
        <w:rPr>
          <w:rFonts w:ascii="Times New Roman" w:eastAsia="Times New Roman" w:hAnsi="Times New Roman" w:cs="Times New Roman"/>
          <w:sz w:val="28"/>
          <w:szCs w:val="28"/>
          <w:lang w:eastAsia="ru-RU"/>
        </w:rPr>
        <w:t xml:space="preserve"> где располагает шесть одинаковых брусков на поверхности.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раскладке предметов стюард не может касаться руками предмета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Прочие пять предметов стюард выкладывает руками.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Способ раскладки - по кругу или горизонтально/</w:t>
      </w:r>
      <w:r w:rsidRPr="00367795">
        <w:rPr>
          <w:rFonts w:ascii="Times New Roman" w:eastAsia="Times New Roman" w:hAnsi="Times New Roman" w:cs="Times New Roman"/>
          <w:sz w:val="28"/>
          <w:szCs w:val="28"/>
          <w:highlight w:val="yellow"/>
          <w:lang w:eastAsia="ru-RU"/>
        </w:rPr>
        <w:t xml:space="preserve"> вертикально</w:t>
      </w:r>
      <w:r w:rsidRPr="00367795">
        <w:rPr>
          <w:rFonts w:ascii="Times New Roman" w:eastAsia="Times New Roman" w:hAnsi="Times New Roman" w:cs="Times New Roman"/>
          <w:sz w:val="28"/>
          <w:szCs w:val="28"/>
          <w:lang w:eastAsia="ru-RU"/>
        </w:rPr>
        <w:t xml:space="preserve"> в линию на расстоянии примерно 25 см друг от друга.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Предметы раскладываются по одной и той же схеме для всех пар в данном классе, но местонахождение выбираемого предмета для каждого конкретного случая может быть своим.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 случае, если предметы выкладываются в ряд, то искомый предмет не может быть крайним с любой из сторон.</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того, как предметы разложены, стюард дает указание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повернуться кругом и дать собаке команду на начало работы (поиск помеченного бруска).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найти предмет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поднять его и принести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в соответствии с общими требованиями выполнения апортировки.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Собаке разрешено работать около 30 сек., если она при этом активно ищет нужный предмет, пытаясь выполнить поставленную задачу.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каждого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должно быть приготовлено 6 новых предметов для выборки (без запаха, ранее не использованных).</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6.3.8. Упражнение № 8 «управление на расстоянии».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Команды: «Лежать», «Жди», «Сидеть», «Стоять», «Лежать» и/или команды жестом.</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подчиняясь командам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изменить положение 6 раз (сесть/встать/лечь), оставаясь на своем первоначальном месте.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Точка старта находится межу двумя маркерами, которые располагаются на расстоянии 0,8-1 м друг от друга.</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Эти два маркера соединяет воображаемая линия.</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В точке старта по указанию стюарда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 располагается так, чтобы, чтобы воображаемая линия осталась сзади собаки.</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Затем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 указаниям стюарда укладывает собаку; оставляет ее, отходя в указанную точку на расстояние около 10 м от собаки, и разворачивается к ней лицом.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Последовательность команд должна быть всегда такой </w:t>
      </w:r>
      <w:r w:rsidRPr="00367795">
        <w:rPr>
          <w:rFonts w:ascii="Times New Roman" w:eastAsia="Times New Roman" w:hAnsi="Times New Roman" w:cs="Times New Roman"/>
          <w:b/>
          <w:sz w:val="28"/>
          <w:szCs w:val="28"/>
          <w:lang w:eastAsia="ru-RU"/>
        </w:rPr>
        <w:t>«сидеть – стоять – лежать» 2 раза или «стоять – сидеть – лежать» 2 раза</w:t>
      </w:r>
      <w:r w:rsidRPr="00367795">
        <w:rPr>
          <w:rFonts w:ascii="Times New Roman" w:eastAsia="Times New Roman" w:hAnsi="Times New Roman" w:cs="Times New Roman"/>
          <w:sz w:val="28"/>
          <w:szCs w:val="28"/>
          <w:lang w:eastAsia="ru-RU"/>
        </w:rPr>
        <w:t xml:space="preserve"> (чтобы каждая позиция была показана дважды и последняя команда была «лежать»).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Порядок подачи команд для смены положений должен быть одинаковым для всех участников.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показывает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в каком порядке и когда собака должна изменить положение, с помощью табличек или электронного табло.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не должен иметь возможность видеть собаку в момент подачи указаний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и должен находиться примерно в 3-5 м от собаки. Смена табличек должна происходить примерно каждые 3 секунды.</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highlight w:val="yellow"/>
          <w:lang w:eastAsia="ru-RU"/>
        </w:rPr>
        <w:t>Проводник</w:t>
      </w:r>
      <w:r w:rsidR="00367795" w:rsidRPr="00367795">
        <w:rPr>
          <w:rFonts w:ascii="Times New Roman" w:eastAsia="Times New Roman" w:hAnsi="Times New Roman" w:cs="Times New Roman"/>
          <w:sz w:val="28"/>
          <w:szCs w:val="28"/>
          <w:highlight w:val="yellow"/>
          <w:lang w:eastAsia="ru-RU"/>
        </w:rPr>
        <w:t xml:space="preserve"> обязан использовать голосовые команды, которые могут сопровождаться жестами, когда собака находится на расстоянии от </w:t>
      </w:r>
      <w:r>
        <w:rPr>
          <w:rFonts w:ascii="Times New Roman" w:eastAsia="Times New Roman" w:hAnsi="Times New Roman" w:cs="Times New Roman"/>
          <w:sz w:val="28"/>
          <w:szCs w:val="28"/>
          <w:highlight w:val="yellow"/>
          <w:lang w:eastAsia="ru-RU"/>
        </w:rPr>
        <w:t>проводник</w:t>
      </w:r>
      <w:r w:rsidR="00367795" w:rsidRPr="00367795">
        <w:rPr>
          <w:rFonts w:ascii="Times New Roman" w:eastAsia="Times New Roman" w:hAnsi="Times New Roman" w:cs="Times New Roman"/>
          <w:sz w:val="28"/>
          <w:szCs w:val="28"/>
          <w:highlight w:val="yellow"/>
          <w:lang w:eastAsia="ru-RU"/>
        </w:rPr>
        <w:t>а</w:t>
      </w:r>
      <w:r w:rsidR="00367795" w:rsidRPr="00367795">
        <w:rPr>
          <w:rFonts w:ascii="Times New Roman" w:eastAsia="Times New Roman" w:hAnsi="Times New Roman" w:cs="Times New Roman"/>
          <w:sz w:val="28"/>
          <w:szCs w:val="28"/>
          <w:lang w:eastAsia="ru-RU"/>
        </w:rPr>
        <w:t xml:space="preserve">. И голосовые команды, и команды жестом должны быть короткими и подаваться одновременно.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поданной последней команды на укладку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возвращается к собаке и подает команду на принятие основной позиции.</w:t>
      </w:r>
    </w:p>
    <w:p w:rsidR="00367795" w:rsidRPr="00367795" w:rsidRDefault="00367795" w:rsidP="00367795">
      <w:pPr>
        <w:spacing w:after="0" w:line="240" w:lineRule="auto"/>
        <w:ind w:firstLine="709"/>
        <w:jc w:val="both"/>
        <w:rPr>
          <w:rFonts w:ascii="Times New Roman" w:eastAsia="Times New Roman" w:hAnsi="Times New Roman" w:cs="Times New Roman"/>
          <w:color w:val="FF0000"/>
          <w:sz w:val="28"/>
          <w:szCs w:val="28"/>
          <w:lang w:eastAsia="ru-RU"/>
        </w:rPr>
      </w:pPr>
      <w:r w:rsidRPr="00367795">
        <w:rPr>
          <w:rFonts w:ascii="Times New Roman" w:eastAsia="Times New Roman" w:hAnsi="Times New Roman" w:cs="Times New Roman"/>
          <w:sz w:val="28"/>
          <w:szCs w:val="28"/>
          <w:lang w:eastAsia="ru-RU"/>
        </w:rPr>
        <w:t xml:space="preserve">Собака должна быстро и охотно менять положения по сигналам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оставаясь при этом в той зоне, которую она заняла при первоначальной укладке</w:t>
      </w:r>
      <w:r w:rsidRPr="00367795">
        <w:rPr>
          <w:rFonts w:ascii="Times New Roman" w:eastAsia="Times New Roman" w:hAnsi="Times New Roman" w:cs="Times New Roman"/>
          <w:color w:val="FF0000"/>
          <w:sz w:val="28"/>
          <w:szCs w:val="28"/>
          <w:lang w:eastAsia="ru-RU"/>
        </w:rPr>
        <w:t>.</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6.3.9. Упражнение № 9 «высыл с обеганием группы конусов или бочки, фиксация, прыжок через барьер».</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Команды: «Обойди», «Стоять/лежать» (и жест), «Лево/право», «Барьер» (и жест), «Рядом». Жесты могут использоваться совместно с командой на фиксацию и для направления на барьер.</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Перед началом состязаний судья обязан проинформировать участников, какое положение – стоять или лежать – должно быть продемонстрирована собакой при возврате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Это положение будет одинаковым для всех участников состязаний.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Два барьера (один закрытый (глухой), второй – открытый (легкоатлетический) располагаются примерно в 5 м друг от друга. Высота </w:t>
      </w:r>
      <w:r w:rsidRPr="00367795">
        <w:rPr>
          <w:rFonts w:ascii="Times New Roman" w:eastAsia="Times New Roman" w:hAnsi="Times New Roman" w:cs="Times New Roman"/>
          <w:sz w:val="28"/>
          <w:szCs w:val="28"/>
          <w:lang w:eastAsia="ru-RU"/>
        </w:rPr>
        <w:lastRenderedPageBreak/>
        <w:t>барьеров должна быть примерно равна высоте собаки в холке, однако не может быть больше 50 см.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Группа конусов (3-6 шт.) или бочка (и конусы, и бочка примерно 40-50 см высотой) располагаются на расстоянии примерно 10 м от воображаемой линии, соединяющей барьеры. Схема упражнения приведена ниже. Схема расположения конусов – в приложении.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Место для фиксации собаки (примерно 2 м на пути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после группы конусов) может быть обозначено парой небольших конусов, двумя частями разметки, двумя полусферами или другими заметными для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метками. Метки должны располагаться в стороне от траектории движения собаки и быть для нее незаметными.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не должна видеть, как устанавливаются конусы/бочка – следовательно, они должны быть размещены до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 собакой займет точку старта.</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(или стюард, или судья) должны выбрать, какой барьер будет прыгать собака (открытый/ глухой или лево/ право). Стюард говорит: «Открытый/ закрытый команда». Жребий тайный, т.е. на этом этапе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не знает, какой барьер должна будет прыгнуть его собака.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сам выбирает точку старта в пределах от 5 до 7 м напротив воображаемой линии, соединяющей барьеры.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 строения барьеров приведено в приложении.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tbl>
      <w:tblPr>
        <w:tblpPr w:leftFromText="180" w:rightFromText="180" w:vertAnchor="text" w:horzAnchor="margin" w:tblpXSpec="center" w:tblpY="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0"/>
      </w:tblGrid>
      <w:tr w:rsidR="00367795" w:rsidRPr="00367795" w:rsidTr="004362BE">
        <w:tc>
          <w:tcPr>
            <w:tcW w:w="9286" w:type="dxa"/>
            <w:tcBorders>
              <w:top w:val="nil"/>
              <w:left w:val="nil"/>
              <w:bottom w:val="nil"/>
              <w:right w:val="nil"/>
            </w:tcBorders>
          </w:tcPr>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w:drawing>
                <wp:anchor distT="0" distB="0" distL="114300" distR="114300" simplePos="0" relativeHeight="251662336" behindDoc="0" locked="0" layoutInCell="1" allowOverlap="1">
                  <wp:simplePos x="0" y="0"/>
                  <wp:positionH relativeFrom="column">
                    <wp:posOffset>24765</wp:posOffset>
                  </wp:positionH>
                  <wp:positionV relativeFrom="paragraph">
                    <wp:posOffset>54610</wp:posOffset>
                  </wp:positionV>
                  <wp:extent cx="5715635" cy="2816225"/>
                  <wp:effectExtent l="0" t="0" r="0" b="3175"/>
                  <wp:wrapNone/>
                  <wp:docPr id="18" name="Рисунок 18" descr="2 высыл к конус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2 высыл к конусам"/>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635" cy="2816225"/>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tc>
      </w:tr>
    </w:tbl>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 собакой в основной позиции находится на выбранной им точке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Стюард объявляет о начале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высылает собаку вокруг конусов/ бочки. Собака может оббегать их как по часовой, так и против часовой </w:t>
      </w:r>
      <w:r w:rsidRPr="00367795">
        <w:rPr>
          <w:rFonts w:ascii="Times New Roman" w:eastAsia="Times New Roman" w:hAnsi="Times New Roman" w:cs="Times New Roman"/>
          <w:sz w:val="28"/>
          <w:szCs w:val="28"/>
          <w:lang w:eastAsia="ru-RU"/>
        </w:rPr>
        <w:lastRenderedPageBreak/>
        <w:t xml:space="preserve">стрелки. Между собакой и конусами/ бочкой должно быть четко различимое расстояние. В зависимости от породы, допустимым расстоянием является около 50 см для средних пород и 1 м для крупных пород.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того, как собака явно обежала конусы и продвинулась обратно по направлению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примерно на 2 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самостоятельно подает собаке команду на фиксацию в том положении, которое заранее   определил судья. Должна быть подана голосовая команды. Команда жестом может быть использована вместе с головой командой.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Пока собака зафиксирована (примерно 3 секунды) стюард информирует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какое направление дальнейшего движения было определено жребием, и дает указание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направить собаку на соответствующий барьер («открытый/ глухой ….команда»). После прыжка собака должна самостоятельно выполнить подход и занять основное положение у левой ноги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того, как стюард сообщит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какой барьер выбран жребием,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ожидать, пока стюард произнесет слово «команда», после чего должен подозвать собаку, направив ее на преодоление соответствующего барьера.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имеет право подать команду «барьер» после того, как собака возобновила движение к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у после фиксации. </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6.3.10. Общее впечатление.</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 xml:space="preserve">Оценивается желание собаки подчиняться командам </w:t>
      </w:r>
      <w:r w:rsidR="004362BE">
        <w:rPr>
          <w:rFonts w:ascii="Times New Roman" w:eastAsia="Times New Roman" w:hAnsi="Times New Roman" w:cs="Times New Roman"/>
          <w:bCs/>
          <w:color w:val="000000"/>
          <w:sz w:val="28"/>
          <w:szCs w:val="28"/>
          <w:lang w:eastAsia="ru-RU"/>
        </w:rPr>
        <w:t>проводник</w:t>
      </w:r>
      <w:r w:rsidRPr="00367795">
        <w:rPr>
          <w:rFonts w:ascii="Times New Roman" w:eastAsia="Times New Roman" w:hAnsi="Times New Roman" w:cs="Times New Roman"/>
          <w:bCs/>
          <w:color w:val="000000"/>
          <w:sz w:val="28"/>
          <w:szCs w:val="28"/>
          <w:lang w:eastAsia="ru-RU"/>
        </w:rPr>
        <w:t xml:space="preserve">а; точность и естественность движений </w:t>
      </w:r>
      <w:r w:rsidR="004362BE">
        <w:rPr>
          <w:rFonts w:ascii="Times New Roman" w:eastAsia="Times New Roman" w:hAnsi="Times New Roman" w:cs="Times New Roman"/>
          <w:bCs/>
          <w:color w:val="000000"/>
          <w:sz w:val="28"/>
          <w:szCs w:val="28"/>
          <w:lang w:eastAsia="ru-RU"/>
        </w:rPr>
        <w:t>проводник</w:t>
      </w:r>
      <w:r w:rsidRPr="00367795">
        <w:rPr>
          <w:rFonts w:ascii="Times New Roman" w:eastAsia="Times New Roman" w:hAnsi="Times New Roman" w:cs="Times New Roman"/>
          <w:bCs/>
          <w:color w:val="000000"/>
          <w:sz w:val="28"/>
          <w:szCs w:val="28"/>
          <w:lang w:eastAsia="ru-RU"/>
        </w:rPr>
        <w:t>а и собаки.</w:t>
      </w:r>
    </w:p>
    <w:p w:rsidR="00367795" w:rsidRPr="00367795" w:rsidRDefault="00367795" w:rsidP="00367795">
      <w:pPr>
        <w:spacing w:before="120" w:after="120" w:line="240" w:lineRule="auto"/>
        <w:ind w:firstLine="709"/>
        <w:jc w:val="both"/>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b/>
          <w:sz w:val="28"/>
          <w:szCs w:val="28"/>
          <w:lang w:eastAsia="ru-RU"/>
        </w:rPr>
        <w:t>6.4. Обидиенс-3.</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6.4.1. Упражнение № 1 часть 1 «выдержка в положении «сидеть» в группе в течение 2 минут, </w:t>
      </w:r>
      <w:r w:rsidR="004362BE">
        <w:rPr>
          <w:rFonts w:ascii="Times New Roman" w:eastAsia="Times New Roman" w:hAnsi="Times New Roman" w:cs="Times New Roman"/>
          <w:sz w:val="28"/>
          <w:szCs w:val="28"/>
          <w:lang w:eastAsia="ru-RU"/>
        </w:rPr>
        <w:t>проводники</w:t>
      </w:r>
      <w:r w:rsidRPr="00367795">
        <w:rPr>
          <w:rFonts w:ascii="Times New Roman" w:eastAsia="Times New Roman" w:hAnsi="Times New Roman" w:cs="Times New Roman"/>
          <w:sz w:val="28"/>
          <w:szCs w:val="28"/>
          <w:lang w:eastAsia="ru-RU"/>
        </w:rPr>
        <w:t xml:space="preserve"> находятся вне поля зрения собак».</w:t>
      </w:r>
    </w:p>
    <w:p w:rsidR="00367795" w:rsidRPr="00367795" w:rsidRDefault="00367795" w:rsidP="00367795">
      <w:pPr>
        <w:spacing w:before="120" w:after="12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Упражнение № 1 часть № 2 «выдержка в положении «лежать» в группе в течение 1 минуты с подзывом».</w:t>
      </w:r>
    </w:p>
    <w:p w:rsidR="00367795" w:rsidRPr="00367795" w:rsidRDefault="00367795" w:rsidP="00367795">
      <w:pPr>
        <w:spacing w:after="0" w:line="240" w:lineRule="auto"/>
        <w:ind w:firstLine="709"/>
        <w:jc w:val="both"/>
        <w:rPr>
          <w:rFonts w:ascii="Times New Roman" w:eastAsia="Times New Roman" w:hAnsi="Times New Roman" w:cs="Times New Roman"/>
          <w:spacing w:val="-10"/>
          <w:sz w:val="28"/>
          <w:szCs w:val="28"/>
          <w:lang w:eastAsia="ru-RU"/>
        </w:rPr>
      </w:pPr>
      <w:r w:rsidRPr="00367795">
        <w:rPr>
          <w:rFonts w:ascii="Times New Roman" w:eastAsia="OpenSymbol" w:hAnsi="Times New Roman" w:cs="Times New Roman"/>
          <w:spacing w:val="-10"/>
          <w:sz w:val="28"/>
          <w:szCs w:val="28"/>
          <w:lang w:eastAsia="ru-RU"/>
        </w:rPr>
        <w:t>Команды:</w:t>
      </w:r>
      <w:r w:rsidRPr="00367795">
        <w:rPr>
          <w:rFonts w:ascii="Times New Roman" w:eastAsia="Times New Roman" w:hAnsi="Times New Roman" w:cs="Times New Roman"/>
          <w:spacing w:val="-10"/>
          <w:sz w:val="28"/>
          <w:szCs w:val="28"/>
          <w:lang w:eastAsia="ru-RU"/>
        </w:rPr>
        <w:t xml:space="preserve"> «Сидеть», «Жди», «Лежать» и команды жестом, «Ко мне».</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Собаки входят в ринг без поводка, но на них должен быть надет ошейник.</w:t>
      </w:r>
    </w:p>
    <w:p w:rsidR="00367795" w:rsidRPr="00367795" w:rsidRDefault="00367795" w:rsidP="00367795">
      <w:pPr>
        <w:spacing w:after="0" w:line="240" w:lineRule="auto"/>
        <w:ind w:firstLine="709"/>
        <w:jc w:val="both"/>
        <w:rPr>
          <w:rFonts w:ascii="Times New Roman" w:eastAsia="Times New Roman" w:hAnsi="Times New Roman" w:cs="Times New Roman"/>
          <w:spacing w:val="-4"/>
          <w:sz w:val="28"/>
          <w:szCs w:val="28"/>
          <w:lang w:eastAsia="ru-RU"/>
        </w:rPr>
      </w:pPr>
      <w:r w:rsidRPr="00367795">
        <w:rPr>
          <w:rFonts w:ascii="Times New Roman" w:eastAsia="Times New Roman" w:hAnsi="Times New Roman" w:cs="Times New Roman"/>
          <w:spacing w:val="-4"/>
          <w:sz w:val="28"/>
          <w:szCs w:val="28"/>
          <w:lang w:eastAsia="ru-RU"/>
        </w:rPr>
        <w:t>В группе может одновременно работать не менее 3 и не более 4 пар. В случае, когда в классе 3 только 5 участников, допускается работа в группе одновременно 5 пар.</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начинается, когда все пары из группы выстраиваются в шеренгу примерно в 4-5 м друг от друга, собаки в основной позиции, и стюард объявляет «Первая часть упражнения начинается».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Часть 1. упражнения заканчивается,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и возвращаются в ринг и выстраиваются лицом к своим собакам на расстоянии не менее 10 м от них. И стюард объявляет об окончании первой части упражнения и начале второй части.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Часть 2. начинается сразу же после части 1.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Собаки должны быть в положении сидя в одну линию, находясь в той позиции, в которой они были после окончания первой части упражнения.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ам дается указание положить собак одну за другой по порядку слева направо (от 1 номера к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Собаки находятся в положении лежа в течение 1 минуты.</w:t>
      </w:r>
    </w:p>
    <w:p w:rsidR="00367795" w:rsidRPr="00367795" w:rsidRDefault="00367795" w:rsidP="00367795">
      <w:pPr>
        <w:spacing w:after="0" w:line="240" w:lineRule="auto"/>
        <w:ind w:firstLine="709"/>
        <w:jc w:val="both"/>
        <w:rPr>
          <w:rFonts w:ascii="Times New Roman" w:eastAsia="Times New Roman" w:hAnsi="Times New Roman" w:cs="Times New Roman"/>
          <w:spacing w:val="-4"/>
          <w:sz w:val="28"/>
          <w:szCs w:val="28"/>
          <w:lang w:eastAsia="ru-RU"/>
        </w:rPr>
      </w:pPr>
      <w:r w:rsidRPr="00367795">
        <w:rPr>
          <w:rFonts w:ascii="Times New Roman" w:eastAsia="Times New Roman" w:hAnsi="Times New Roman" w:cs="Times New Roman"/>
          <w:spacing w:val="-4"/>
          <w:sz w:val="28"/>
          <w:szCs w:val="28"/>
          <w:lang w:eastAsia="ru-RU"/>
        </w:rPr>
        <w:t xml:space="preserve">Затем </w:t>
      </w:r>
      <w:r w:rsidR="004362BE">
        <w:rPr>
          <w:rFonts w:ascii="Times New Roman" w:eastAsia="Times New Roman" w:hAnsi="Times New Roman" w:cs="Times New Roman"/>
          <w:spacing w:val="-4"/>
          <w:sz w:val="28"/>
          <w:szCs w:val="28"/>
          <w:lang w:eastAsia="ru-RU"/>
        </w:rPr>
        <w:t>проводник</w:t>
      </w:r>
      <w:r w:rsidRPr="00367795">
        <w:rPr>
          <w:rFonts w:ascii="Times New Roman" w:eastAsia="Times New Roman" w:hAnsi="Times New Roman" w:cs="Times New Roman"/>
          <w:spacing w:val="-4"/>
          <w:sz w:val="28"/>
          <w:szCs w:val="28"/>
          <w:lang w:eastAsia="ru-RU"/>
        </w:rPr>
        <w:t>и по очереди справа налево (от 4 номера к 1) подзывают собак.</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и с собаками, сидящими в основной позиции, находятся на одной линии.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и отходят от собак и уходят в укрытие, где остаются вне поля зрения собак в течение 2 минут.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Время засекается с того момента, когда все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и скрываются в укрытии.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окончании 2х-минутного периода времени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ам дается указание вернуться в ринг и построиться в шеренгу примерно в 10 м от собак (напротив), лицом к своим собакам.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Стюард объявляет: «Первая часть упражнения окончена. Вторая часть упражнения начинается».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начинает вторую часть упражнения немедленно, говоря «Вторая часть упражнения начинается».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Собаки находятся в положении сидеть.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и, чьи собаки заняли неправильное положение при выполнении части 1. упражнения, должны по разрешению стюарда командой привести своих собак в правильное положение, т.е. в положение «сидеть» (в порядке справа налево (от номера 4 к 1).</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ам дается указание положить собак одну за другой по порядку слева направо (от 1 номера к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Собаки находятся в положении лежа в течение 1 минуты.</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Затем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и по очереди справа налево (от 4 номера к 1) подзывают собак. Подзыв происходит по команде стюарда, и стюард переходит к следующей собаке только после того, как предыдущая заняла основную позицию возле своего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При этом стюард двигается за собаками.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и должны помнить, что они не должны подавать слишком громкие команды. Это может помешать другим собакам, а также будет отражено в виде серьезного штрафа.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То, как должны действовать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и, чьи собаки не выполнили вторую часть упражнения, либо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и, которые отказались подзывать своих собак – остается на усмотрение судьи.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Части 1 и 2 выполняются как единое упражнение, вследствие чего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не предоставляется возможность поощрить собаку любым способом между частями.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Рекомендовано ограничить доступ на территорию за рингом (дать доступ туда только персоналу, обслуживающему мероприятия) во время выполнения данного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При проведении состязаний высокого ранга данная рекомендация является обязательной к выполнению.</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 случае проведения состязаний особого ранга с большим количеством участников, например, квалификационные состязания, национальные или международные состязания, главный судья, совместно с судьями, которые оценивают групповые упражнения, и совместно со стюардом может принять решение о проведении данного упражнения в группах из 5 собак.</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6.4.2. Упражнение № 2 «движение рядом и позиции из движения с подзывом».</w:t>
      </w:r>
    </w:p>
    <w:p w:rsidR="00367795" w:rsidRPr="00367795" w:rsidRDefault="004362BE" w:rsidP="00367795">
      <w:pPr>
        <w:spacing w:after="0" w:line="240" w:lineRule="auto"/>
        <w:ind w:firstLine="709"/>
        <w:jc w:val="both"/>
        <w:rPr>
          <w:rFonts w:ascii="Times New Roman" w:eastAsia="OpenSymbol" w:hAnsi="Times New Roman" w:cs="Times New Roman"/>
          <w:sz w:val="28"/>
          <w:szCs w:val="28"/>
          <w:lang w:eastAsia="ru-RU"/>
        </w:rPr>
      </w:pPr>
      <w:r>
        <w:rPr>
          <w:rFonts w:ascii="Times New Roman" w:eastAsia="OpenSymbol" w:hAnsi="Times New Roman" w:cs="Times New Roman"/>
          <w:sz w:val="28"/>
          <w:szCs w:val="28"/>
          <w:lang w:eastAsia="ru-RU"/>
        </w:rPr>
        <w:t xml:space="preserve">6.4.2.1. </w:t>
      </w:r>
      <w:r w:rsidR="00367795" w:rsidRPr="00367795">
        <w:rPr>
          <w:rFonts w:ascii="Times New Roman" w:eastAsia="OpenSymbol" w:hAnsi="Times New Roman" w:cs="Times New Roman"/>
          <w:sz w:val="28"/>
          <w:szCs w:val="28"/>
          <w:lang w:eastAsia="ru-RU"/>
        </w:rPr>
        <w:t>Общие замечания.</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Упражнение начинается с движения рядом.</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Позиции из движения могут быть интегрированы в любую часть движения рядом на протяжении обычного темпа, медленного или бега. Позиции из движения должны выполняться последовательно одна за другой.</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Движение рядом и позиции из движения с подзывом оцениваются отдельно, таким образом должно быть четко понятно, когда происходит движение рядом, а когда – позиции из движения с подзывом. Часть упражнения «позиции из движения с подзывом» начинается и заканчивается остановкой.</w:t>
      </w:r>
    </w:p>
    <w:p w:rsidR="00367795" w:rsidRPr="00367795" w:rsidRDefault="00367795" w:rsidP="00367795">
      <w:pPr>
        <w:tabs>
          <w:tab w:val="left" w:pos="2288"/>
        </w:tabs>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В упражнении «позиции из движения» есть две разные фазы, обе из которых должны включаться в эту часть упражнения:</w:t>
      </w:r>
    </w:p>
    <w:p w:rsidR="00367795" w:rsidRPr="00367795" w:rsidRDefault="00367795" w:rsidP="00367795">
      <w:pPr>
        <w:numPr>
          <w:ilvl w:val="0"/>
          <w:numId w:val="11"/>
        </w:numPr>
        <w:tabs>
          <w:tab w:val="left" w:pos="1418"/>
        </w:tabs>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 xml:space="preserve">возврат к собаке/продолжение совместного движения собаки и </w:t>
      </w:r>
      <w:r w:rsidR="004362BE">
        <w:rPr>
          <w:rFonts w:ascii="Times New Roman" w:eastAsia="OpenSymbol" w:hAnsi="Times New Roman" w:cs="Times New Roman"/>
          <w:sz w:val="28"/>
          <w:szCs w:val="28"/>
          <w:lang w:eastAsia="ru-RU"/>
        </w:rPr>
        <w:t>проводник</w:t>
      </w:r>
      <w:r w:rsidRPr="00367795">
        <w:rPr>
          <w:rFonts w:ascii="Times New Roman" w:eastAsia="OpenSymbol" w:hAnsi="Times New Roman" w:cs="Times New Roman"/>
          <w:sz w:val="28"/>
          <w:szCs w:val="28"/>
          <w:lang w:eastAsia="ru-RU"/>
        </w:rPr>
        <w:t>а;</w:t>
      </w:r>
    </w:p>
    <w:p w:rsidR="00367795" w:rsidRPr="00367795" w:rsidRDefault="00367795" w:rsidP="00367795">
      <w:pPr>
        <w:numPr>
          <w:ilvl w:val="0"/>
          <w:numId w:val="11"/>
        </w:numPr>
        <w:tabs>
          <w:tab w:val="left" w:pos="1418"/>
        </w:tabs>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подзыв собаки.</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Все собаки, участвующие в состязаниях, выполняют движение рядом и позиции из движения с подзывом в соответствии с одной и той же схемой.</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 xml:space="preserve">Рекомендуется адаптировать схему движения рядом и метод проверки позиций из движения к рангу состязаний. Максимальное время выполнения движения рядом и позиций из движения не должно превышать примерно 4,5 минуты. </w:t>
      </w:r>
    </w:p>
    <w:p w:rsidR="00367795" w:rsidRPr="00367795" w:rsidRDefault="004362BE" w:rsidP="00367795">
      <w:pPr>
        <w:spacing w:before="120" w:after="120" w:line="240" w:lineRule="auto"/>
        <w:ind w:firstLine="709"/>
        <w:jc w:val="both"/>
        <w:rPr>
          <w:rFonts w:ascii="Times New Roman" w:eastAsia="OpenSymbol" w:hAnsi="Times New Roman" w:cs="Times New Roman"/>
          <w:sz w:val="28"/>
          <w:szCs w:val="28"/>
          <w:lang w:eastAsia="ru-RU"/>
        </w:rPr>
      </w:pPr>
      <w:r>
        <w:rPr>
          <w:rFonts w:ascii="Times New Roman" w:eastAsia="OpenSymbol" w:hAnsi="Times New Roman" w:cs="Times New Roman"/>
          <w:sz w:val="28"/>
          <w:szCs w:val="28"/>
          <w:lang w:eastAsia="ru-RU"/>
        </w:rPr>
        <w:t xml:space="preserve">6.4.2.2. </w:t>
      </w:r>
      <w:r w:rsidR="00367795" w:rsidRPr="00367795">
        <w:rPr>
          <w:rFonts w:ascii="Times New Roman" w:eastAsia="OpenSymbol" w:hAnsi="Times New Roman" w:cs="Times New Roman"/>
          <w:sz w:val="28"/>
          <w:szCs w:val="28"/>
          <w:lang w:eastAsia="ru-RU"/>
        </w:rPr>
        <w:t>Часть «движение рядом»</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Команда:</w:t>
      </w:r>
      <w:r w:rsidRPr="00367795">
        <w:rPr>
          <w:rFonts w:ascii="Times New Roman" w:eastAsia="Times New Roman" w:hAnsi="Times New Roman" w:cs="Times New Roman"/>
          <w:sz w:val="28"/>
          <w:szCs w:val="28"/>
          <w:lang w:eastAsia="ru-RU"/>
        </w:rPr>
        <w:t xml:space="preserve"> «Рядом».</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ВНИМАНИЕ: общие положения настоящих правил описывают выполнение упражнения и критерии судейства данного упражнения более подробно.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Суть</w:t>
      </w:r>
      <w:r w:rsidR="00367795" w:rsidRPr="00367795">
        <w:rPr>
          <w:rFonts w:ascii="Times New Roman" w:eastAsia="Times New Roman" w:hAnsi="Times New Roman" w:cs="Times New Roman"/>
          <w:sz w:val="28"/>
          <w:szCs w:val="28"/>
          <w:lang w:eastAsia="ru-RU"/>
        </w:rPr>
        <w:t xml:space="preserve"> упражнения состоит в том, чтобы собака охотно и активно сопровождала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а слева от него, демонстрируя при этом хороший контакт, сохраняя свою позицию и расстояние до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а на </w:t>
      </w:r>
      <w:r w:rsidR="00367795" w:rsidRPr="00367795">
        <w:rPr>
          <w:rFonts w:ascii="Times New Roman" w:eastAsia="Times New Roman" w:hAnsi="Times New Roman" w:cs="Times New Roman"/>
          <w:sz w:val="28"/>
          <w:szCs w:val="28"/>
          <w:lang w:eastAsia="ru-RU"/>
        </w:rPr>
        <w:lastRenderedPageBreak/>
        <w:t xml:space="preserve">протяжении всей схемы движения, включая движение назад; а также при совершении поворотов, разворотов кругом, смены темпов и остановок.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Движение рядом должно проверяться в нормальном, медленном и быстром (бегом) темпах с выполнением поворотов, разворотов кругом и остановок.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Разница темпов движения в нормальном темпе и беге, а также в нормальном и медленном темпах, должна быть четко различима.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Движение рядом также проверяется при выполнении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нескольких шагов из основной позиции (с места) в разных направлениях, а также при совершении поворотов и разворотов кругом из основной позиции (с места), а также при выполнении движения назад с поворотом на расстояние примерно в 5-10 м (15-30 шагов).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Движение назад начинается и заканчивается основной позицией ( с места) и должно включать 1 поворот (направо или налево). Стюард объявляет о начале и окончании движения назад, а также о повороте. Стюард должен убедиться, что путь для движения назад является свободным и безопасным.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Ринг должен быть размечен таким образом, чтобы судья мог оценить, насколько корректно пара выполняет движение назад. </w:t>
      </w:r>
    </w:p>
    <w:p w:rsidR="00367795" w:rsidRPr="004362BE" w:rsidRDefault="004362BE" w:rsidP="00367795">
      <w:pPr>
        <w:spacing w:before="120" w:after="0" w:line="240" w:lineRule="auto"/>
        <w:ind w:firstLine="709"/>
        <w:jc w:val="both"/>
        <w:rPr>
          <w:rFonts w:ascii="Times New Roman" w:eastAsia="Times New Roman" w:hAnsi="Times New Roman" w:cs="Times New Roman"/>
          <w:sz w:val="28"/>
          <w:szCs w:val="28"/>
          <w:lang w:eastAsia="ru-RU"/>
        </w:rPr>
      </w:pPr>
      <w:r w:rsidRPr="004362BE">
        <w:rPr>
          <w:rFonts w:ascii="Times New Roman" w:eastAsia="Times New Roman" w:hAnsi="Times New Roman" w:cs="Times New Roman"/>
          <w:sz w:val="28"/>
          <w:szCs w:val="28"/>
          <w:lang w:eastAsia="ru-RU"/>
        </w:rPr>
        <w:t xml:space="preserve">6.4.2.3. </w:t>
      </w:r>
      <w:r w:rsidR="00367795" w:rsidRPr="004362BE">
        <w:rPr>
          <w:rFonts w:ascii="Times New Roman" w:eastAsia="Times New Roman" w:hAnsi="Times New Roman" w:cs="Times New Roman"/>
          <w:sz w:val="28"/>
          <w:szCs w:val="28"/>
          <w:lang w:eastAsia="ru-RU"/>
        </w:rPr>
        <w:t>Время выполнения.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Обе части упражнения не должны длиться более 4,5 минут (приблизительно). Следует учитывать, что разным породам собак/разным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ам для прохождения одной и той же схемы движения может потребоваться разное время.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u w:val="single"/>
          <w:lang w:eastAsia="ru-RU"/>
        </w:rPr>
      </w:pPr>
      <w:r w:rsidRPr="00367795">
        <w:rPr>
          <w:rFonts w:ascii="Times New Roman" w:eastAsia="Times New Roman" w:hAnsi="Times New Roman" w:cs="Times New Roman"/>
          <w:sz w:val="28"/>
          <w:szCs w:val="28"/>
          <w:u w:val="single"/>
          <w:lang w:eastAsia="ru-RU"/>
        </w:rPr>
        <w:t>Схема движения назад.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-301625</wp:posOffset>
            </wp:positionH>
            <wp:positionV relativeFrom="paragraph">
              <wp:posOffset>29210</wp:posOffset>
            </wp:positionV>
            <wp:extent cx="5936615" cy="2415540"/>
            <wp:effectExtent l="0" t="0" r="6985" b="381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6615" cy="2415540"/>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4362BE" w:rsidP="00367795">
      <w:pPr>
        <w:spacing w:before="120"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6.4.2.4. </w:t>
      </w:r>
      <w:r w:rsidR="00367795" w:rsidRPr="00367795">
        <w:rPr>
          <w:rFonts w:ascii="Times New Roman" w:eastAsia="Times New Roman" w:hAnsi="Times New Roman" w:cs="Times New Roman"/>
          <w:sz w:val="28"/>
          <w:szCs w:val="28"/>
          <w:lang w:eastAsia="ru-RU"/>
        </w:rPr>
        <w:t>Часть «позиции из движения с подзывом».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Команды:</w:t>
      </w:r>
      <w:r w:rsidRPr="00367795">
        <w:rPr>
          <w:rFonts w:ascii="Times New Roman" w:eastAsia="Times New Roman" w:hAnsi="Times New Roman" w:cs="Times New Roman"/>
          <w:sz w:val="28"/>
          <w:szCs w:val="28"/>
          <w:lang w:eastAsia="ru-RU"/>
        </w:rPr>
        <w:t xml:space="preserve"> «Рядом», «Стоять», «Сидеть», «Лежать», «Ко мне», «Рядом». Команды жестами не допускаются.</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Выполнение.</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 xml:space="preserve">Позиции могут быть стоять, сидеть и лежать. </w:t>
      </w:r>
    </w:p>
    <w:p w:rsidR="00367795" w:rsidRPr="00367795" w:rsidRDefault="00367795" w:rsidP="00367795">
      <w:pPr>
        <w:spacing w:after="0" w:line="240" w:lineRule="auto"/>
        <w:ind w:firstLine="709"/>
        <w:jc w:val="both"/>
        <w:rPr>
          <w:rFonts w:ascii="Times New Roman" w:eastAsia="OpenSymbol" w:hAnsi="Times New Roman" w:cs="Times New Roman"/>
          <w:spacing w:val="-4"/>
          <w:sz w:val="28"/>
          <w:szCs w:val="28"/>
          <w:lang w:eastAsia="ru-RU"/>
        </w:rPr>
      </w:pPr>
      <w:r w:rsidRPr="00367795">
        <w:rPr>
          <w:rFonts w:ascii="Times New Roman" w:eastAsia="Times New Roman" w:hAnsi="Times New Roman" w:cs="Times New Roman"/>
          <w:spacing w:val="-4"/>
          <w:sz w:val="28"/>
          <w:szCs w:val="28"/>
          <w:lang w:eastAsia="ru-RU"/>
        </w:rPr>
        <w:lastRenderedPageBreak/>
        <w:t>Судья до начала состязаний принимает решение, какие две позиции из трех (</w:t>
      </w:r>
      <w:r w:rsidRPr="00367795">
        <w:rPr>
          <w:rFonts w:ascii="Times New Roman" w:eastAsia="OpenSymbol" w:hAnsi="Times New Roman" w:cs="Times New Roman"/>
          <w:spacing w:val="-4"/>
          <w:sz w:val="28"/>
          <w:szCs w:val="28"/>
          <w:lang w:eastAsia="ru-RU"/>
        </w:rPr>
        <w:t xml:space="preserve">стоять, сидеть и лежать) будут выполняться; в каком порядке, а также после какой из позиций собака будет подзываться к </w:t>
      </w:r>
      <w:r w:rsidR="004362BE">
        <w:rPr>
          <w:rFonts w:ascii="Times New Roman" w:eastAsia="OpenSymbol" w:hAnsi="Times New Roman" w:cs="Times New Roman"/>
          <w:spacing w:val="-4"/>
          <w:sz w:val="28"/>
          <w:szCs w:val="28"/>
          <w:lang w:eastAsia="ru-RU"/>
        </w:rPr>
        <w:t>проводник</w:t>
      </w:r>
      <w:r w:rsidRPr="00367795">
        <w:rPr>
          <w:rFonts w:ascii="Times New Roman" w:eastAsia="OpenSymbol" w:hAnsi="Times New Roman" w:cs="Times New Roman"/>
          <w:spacing w:val="-4"/>
          <w:sz w:val="28"/>
          <w:szCs w:val="28"/>
          <w:lang w:eastAsia="ru-RU"/>
        </w:rPr>
        <w:t xml:space="preserve">у, а после какой </w:t>
      </w:r>
      <w:r w:rsidR="004362BE">
        <w:rPr>
          <w:rFonts w:ascii="Times New Roman" w:eastAsia="OpenSymbol" w:hAnsi="Times New Roman" w:cs="Times New Roman"/>
          <w:spacing w:val="-4"/>
          <w:sz w:val="28"/>
          <w:szCs w:val="28"/>
          <w:lang w:eastAsia="ru-RU"/>
        </w:rPr>
        <w:t>проводник</w:t>
      </w:r>
      <w:r w:rsidRPr="00367795">
        <w:rPr>
          <w:rFonts w:ascii="Times New Roman" w:eastAsia="OpenSymbol" w:hAnsi="Times New Roman" w:cs="Times New Roman"/>
          <w:spacing w:val="-4"/>
          <w:sz w:val="28"/>
          <w:szCs w:val="28"/>
          <w:lang w:eastAsia="ru-RU"/>
        </w:rPr>
        <w:t xml:space="preserve"> должен будет взять собаку в положение «рядом» и продолжить движение вместе с ней.</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Схема движения и позиции должны быть одинаковы для всех участников.</w:t>
      </w:r>
    </w:p>
    <w:p w:rsidR="00367795" w:rsidRPr="00367795" w:rsidRDefault="00367795" w:rsidP="00367795">
      <w:pPr>
        <w:spacing w:after="0" w:line="240" w:lineRule="auto"/>
        <w:ind w:firstLine="709"/>
        <w:jc w:val="both"/>
        <w:rPr>
          <w:rFonts w:ascii="Times New Roman" w:eastAsia="OpenSymbol" w:hAnsi="Times New Roman" w:cs="Times New Roman"/>
          <w:sz w:val="28"/>
          <w:szCs w:val="28"/>
          <w:u w:val="single"/>
          <w:lang w:eastAsia="ru-RU"/>
        </w:rPr>
      </w:pPr>
      <w:r w:rsidRPr="00367795">
        <w:rPr>
          <w:rFonts w:ascii="Times New Roman" w:eastAsia="OpenSymbol" w:hAnsi="Times New Roman" w:cs="Times New Roman"/>
          <w:sz w:val="28"/>
          <w:szCs w:val="28"/>
          <w:lang w:eastAsia="ru-RU"/>
        </w:rPr>
        <w:t>Позиции и детали выполнения упражнения объявляются перед началом выступлений в классе или перед началом состязаний, например, путем размещения на доске объявлений рисунка/схемы, включающей позиции, подзыв и движение для данного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 xml:space="preserve">Упражнение начинается с места (из основной позиции), и стюард четко объявляет: «Вторая часть упражнения начинается». Вторая часть упражнения может быть включена в любой блок движения рядом (первой части упражнения). При этом обе фазы (обе позиции из движения) должны быть выполнены одна за другой с небольшим участком движения рядом между ними (4-5 метров). </w:t>
      </w:r>
      <w:r w:rsidRPr="00367795">
        <w:rPr>
          <w:rFonts w:ascii="Times New Roman" w:eastAsia="Times New Roman" w:hAnsi="Times New Roman" w:cs="Times New Roman"/>
          <w:sz w:val="28"/>
          <w:szCs w:val="28"/>
          <w:lang w:eastAsia="ru-RU"/>
        </w:rPr>
        <w:t>Упражнение выполняется в соответствии с прилагаемой схемой. После одной из позиций должен быть выполнен подзыв.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Все фазы упражнения выполняются под руководством стюарда. Детали выполнения упражнения, также как повороты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темп движения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перед/после оставления собаки в позиции и т.п. должны быть четко объяснены. Как правило,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движется в нормальном темпе перед и после оставления собаки в позиции.</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также может двигаться бегом, но рекомендуется использовать этот темп движения не при проведении некрупных (не статусных) состязаний. Бег может быть использован, например, при проведении отборочных состязаний, международных состязаний, крупных чемпионатов и других мероприятий высокого ранга.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 собакой остановились в основной позиции и стюард объявил начало части упражнения «позиции из движения с подзывом», дальнейшие действия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выполняет по указанию стюарда. После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 собакой пройдут приблизительно 4-5 метров в нормальном темпе (или бегом), стюард дает указание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подать собаке команду на занятие первой позиции (стоять/ сидеть/лежать).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оставляя собаку, продолжает движение в обычном темпе (или бегом). После оставления собаки в первой позиции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двигается и по указанию стюарда выполняет поворот налево, направо, разворот кругом и/или остановку, или подзывает собаку, или выполняет различные комбинации из этой схемы.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того, как первая позиция полностью выполнена, стюард объявляет о начале второй позиции (например, «начинается вторая позиция»).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 собакой начинают движение (или продолжают движение в зависимости от того, как выполнялась первая позиция). После небольшого движения рядом (несколько метров) по команде стюарда </w:t>
      </w:r>
      <w:r w:rsidRPr="00367795">
        <w:rPr>
          <w:rFonts w:ascii="Times New Roman" w:eastAsia="Times New Roman" w:hAnsi="Times New Roman" w:cs="Times New Roman"/>
          <w:sz w:val="28"/>
          <w:szCs w:val="28"/>
          <w:lang w:eastAsia="ru-RU"/>
        </w:rPr>
        <w:lastRenderedPageBreak/>
        <w:t>происходит выполнение второй позиции по аналогии с тем, как выполнялась первая позиция (см. описание выше).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Часть «позиции из движения с подзывом» считается оконченным после того, как вторая позиция была полностью продемонстрирована, и стюард объявил об окончании этой части упражнения (например, «часть «позиции из движения с подзывом окончена»).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Далее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 собакой продолжают движение рядом, либо, если вся схема движения рядом уже выполнена, то все упражнение целиком считается оконченным.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Варианты действий после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оставил собаку в позиции:</w:t>
      </w:r>
    </w:p>
    <w:p w:rsidR="00367795" w:rsidRPr="00367795" w:rsidRDefault="00367795" w:rsidP="00367795">
      <w:pPr>
        <w:numPr>
          <w:ilvl w:val="0"/>
          <w:numId w:val="12"/>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mc:AlternateContent>
          <mc:Choice Requires="wps">
            <w:drawing>
              <wp:anchor distT="0" distB="0" distL="114300" distR="114300" simplePos="0" relativeHeight="251664384" behindDoc="0" locked="0" layoutInCell="1" allowOverlap="1">
                <wp:simplePos x="0" y="0"/>
                <wp:positionH relativeFrom="column">
                  <wp:posOffset>4451350</wp:posOffset>
                </wp:positionH>
                <wp:positionV relativeFrom="paragraph">
                  <wp:posOffset>19050</wp:posOffset>
                </wp:positionV>
                <wp:extent cx="56515" cy="624840"/>
                <wp:effectExtent l="0" t="0" r="19685" b="22860"/>
                <wp:wrapNone/>
                <wp:docPr id="16" name="Правая фигурная скобк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624840"/>
                        </a:xfrm>
                        <a:prstGeom prst="rightBrace">
                          <a:avLst>
                            <a:gd name="adj1" fmla="val 92135"/>
                            <a:gd name="adj2" fmla="val 50000"/>
                          </a:avLst>
                        </a:prstGeom>
                        <a:noFill/>
                        <a:ln w="9525">
                          <a:solidFill>
                            <a:srgbClr val="000000"/>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lc="http://schemas.openxmlformats.org/drawingml/2006/lockedCanva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382CA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6" o:spid="_x0000_s1026" type="#_x0000_t88" style="position:absolute;margin-left:350.5pt;margin-top:1.5pt;width:4.45pt;height:49.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"/>
            </w:pict>
          </mc:Fallback>
        </mc:AlternateContent>
      </w:r>
      <w:r w:rsidRPr="00367795">
        <w:rPr>
          <w:rFonts w:ascii="Times New Roman" w:eastAsia="Times New Roman" w:hAnsi="Times New Roman" w:cs="Times New Roman"/>
          <w:sz w:val="28"/>
          <w:szCs w:val="28"/>
          <w:lang w:eastAsia="ru-RU"/>
        </w:rPr>
        <w:t>возврат к собаке/продолжение движения;</w:t>
      </w:r>
    </w:p>
    <w:p w:rsidR="00367795" w:rsidRPr="00367795" w:rsidRDefault="00367795" w:rsidP="00367795">
      <w:pPr>
        <w:spacing w:after="0" w:line="240" w:lineRule="auto"/>
        <w:ind w:left="1429" w:firstLine="580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либо наоборот </w:t>
      </w:r>
    </w:p>
    <w:p w:rsidR="00367795" w:rsidRPr="00367795" w:rsidRDefault="00367795" w:rsidP="00367795">
      <w:pPr>
        <w:numPr>
          <w:ilvl w:val="0"/>
          <w:numId w:val="12"/>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подзыв собаки.</w:t>
      </w:r>
    </w:p>
    <w:p w:rsidR="00367795" w:rsidRPr="00367795" w:rsidRDefault="00367795" w:rsidP="00367795">
      <w:pPr>
        <w:spacing w:before="120" w:after="120" w:line="240" w:lineRule="auto"/>
        <w:ind w:left="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Возврат к собаке (возможные варианты выполнения)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Движение по прямой линии назад и вперед (от собаки, за собаку и к собаке). </w:t>
      </w:r>
    </w:p>
    <w:p w:rsidR="00367795" w:rsidRPr="00367795" w:rsidRDefault="004362BE" w:rsidP="00367795">
      <w:pPr>
        <w:spacing w:after="0" w:line="240" w:lineRule="auto"/>
        <w:ind w:firstLine="709"/>
        <w:jc w:val="both"/>
        <w:rPr>
          <w:rFonts w:ascii="Times New Roman" w:eastAsia="Times New Roman" w:hAnsi="Times New Roman" w:cs="Times New Roman"/>
          <w:spacing w:val="-4"/>
          <w:sz w:val="28"/>
          <w:szCs w:val="28"/>
          <w:lang w:eastAsia="ru-RU"/>
        </w:rPr>
      </w:pPr>
      <w:r>
        <w:rPr>
          <w:rFonts w:ascii="Times New Roman" w:eastAsia="Times New Roman" w:hAnsi="Times New Roman" w:cs="Times New Roman"/>
          <w:spacing w:val="-4"/>
          <w:sz w:val="28"/>
          <w:szCs w:val="28"/>
          <w:lang w:eastAsia="ru-RU"/>
        </w:rPr>
        <w:t>Проводник</w:t>
      </w:r>
      <w:r w:rsidR="00367795" w:rsidRPr="00367795">
        <w:rPr>
          <w:rFonts w:ascii="Times New Roman" w:eastAsia="Times New Roman" w:hAnsi="Times New Roman" w:cs="Times New Roman"/>
          <w:spacing w:val="-4"/>
          <w:sz w:val="28"/>
          <w:szCs w:val="28"/>
          <w:lang w:eastAsia="ru-RU"/>
        </w:rPr>
        <w:t xml:space="preserve"> оставляет собаку в позиции и продолжает движение по прямой примерно 4 -5 метров, по команде стюарда </w:t>
      </w:r>
      <w:r>
        <w:rPr>
          <w:rFonts w:ascii="Times New Roman" w:eastAsia="Times New Roman" w:hAnsi="Times New Roman" w:cs="Times New Roman"/>
          <w:spacing w:val="-4"/>
          <w:sz w:val="28"/>
          <w:szCs w:val="28"/>
          <w:lang w:eastAsia="ru-RU"/>
        </w:rPr>
        <w:t>проводник</w:t>
      </w:r>
      <w:r w:rsidR="00367795" w:rsidRPr="00367795">
        <w:rPr>
          <w:rFonts w:ascii="Times New Roman" w:eastAsia="Times New Roman" w:hAnsi="Times New Roman" w:cs="Times New Roman"/>
          <w:spacing w:val="-4"/>
          <w:sz w:val="28"/>
          <w:szCs w:val="28"/>
          <w:lang w:eastAsia="ru-RU"/>
        </w:rPr>
        <w:t xml:space="preserve"> разворачивается кругом и\или останавливается, возвращается за собаку, проходя на расстоянии примерно 0,5 метра от нее (собака при этом остается слева). Пройдя за собаку на расстояние примерно 2- 3 метра, по команде стюарда </w:t>
      </w:r>
      <w:r>
        <w:rPr>
          <w:rFonts w:ascii="Times New Roman" w:eastAsia="Times New Roman" w:hAnsi="Times New Roman" w:cs="Times New Roman"/>
          <w:spacing w:val="-4"/>
          <w:sz w:val="28"/>
          <w:szCs w:val="28"/>
          <w:lang w:eastAsia="ru-RU"/>
        </w:rPr>
        <w:t>проводник</w:t>
      </w:r>
      <w:r w:rsidR="00367795" w:rsidRPr="00367795">
        <w:rPr>
          <w:rFonts w:ascii="Times New Roman" w:eastAsia="Times New Roman" w:hAnsi="Times New Roman" w:cs="Times New Roman"/>
          <w:spacing w:val="-4"/>
          <w:sz w:val="28"/>
          <w:szCs w:val="28"/>
          <w:lang w:eastAsia="ru-RU"/>
        </w:rPr>
        <w:t xml:space="preserve"> разворачивается кругом, подходит к собаке и:</w:t>
      </w:r>
    </w:p>
    <w:p w:rsidR="00367795" w:rsidRPr="00367795" w:rsidRDefault="00367795" w:rsidP="00367795">
      <w:pPr>
        <w:numPr>
          <w:ilvl w:val="0"/>
          <w:numId w:val="13"/>
        </w:numPr>
        <w:spacing w:after="0" w:line="240" w:lineRule="auto"/>
        <w:ind w:firstLine="114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 останавливается и дает собаке команду на занятие основной позиции, и продолжает упражнение по указанию стюарда, или </w:t>
      </w:r>
    </w:p>
    <w:p w:rsidR="00367795" w:rsidRPr="00367795" w:rsidRDefault="00367795" w:rsidP="00367795">
      <w:pPr>
        <w:numPr>
          <w:ilvl w:val="0"/>
          <w:numId w:val="13"/>
        </w:numPr>
        <w:spacing w:after="0" w:line="240" w:lineRule="auto"/>
        <w:ind w:firstLine="114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  продолжает движение рядом без остановки около собаки.</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Продолжение движения и поворот налево/направо, развороты кругом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оставляет собаку в позиции и продолжает движение, следуя указаниям стюарда (пройдя 2-3 метра по прямой) поворачивает налево и/или направо и/или кругом, поле чего возвращается к собаке в том порядке, как описано выше.</w:t>
      </w:r>
    </w:p>
    <w:p w:rsidR="00367795" w:rsidRPr="00367795" w:rsidRDefault="004362BE" w:rsidP="00367795">
      <w:pPr>
        <w:spacing w:before="120" w:after="12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6.4.2.5. </w:t>
      </w:r>
      <w:r w:rsidR="00367795" w:rsidRPr="00367795">
        <w:rPr>
          <w:rFonts w:ascii="Times New Roman" w:eastAsia="Times New Roman" w:hAnsi="Times New Roman" w:cs="Times New Roman"/>
          <w:sz w:val="28"/>
          <w:szCs w:val="28"/>
          <w:lang w:eastAsia="ru-RU"/>
        </w:rPr>
        <w:t>Подзыв собаки (возможные варианты выполнения)</w:t>
      </w:r>
      <w:r>
        <w:rPr>
          <w:rFonts w:ascii="Times New Roman" w:eastAsia="Times New Roman" w:hAnsi="Times New Roman" w:cs="Times New Roman"/>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Продолжение движения по прямой, остановка, подзыв к стоящему </w:t>
      </w:r>
      <w:r w:rsidR="004362BE">
        <w:rPr>
          <w:rFonts w:ascii="Times New Roman" w:eastAsia="Times New Roman" w:hAnsi="Times New Roman" w:cs="Times New Roman"/>
          <w:sz w:val="28"/>
          <w:szCs w:val="28"/>
          <w:lang w:eastAsia="ru-RU"/>
        </w:rPr>
        <w:t>проводнику.</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оставляет собаку в позиции и продолжает движение по прямой примерно 4-5 м, после чего останавливается и разворачивается кругом по команде стюарда (или разворачивается кругом и останавливается по команде стюарда). Далее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по команде стюарда подзывает собаку (допускается только голосовая команда, в случае использования жеста штраф составит 2 балла). После того, как собака займет основную позицию,</w:t>
      </w:r>
      <w:r w:rsidR="00367795" w:rsidRPr="00367795">
        <w:rPr>
          <w:rFonts w:ascii="Times New Roman" w:eastAsia="Times New Roman" w:hAnsi="Times New Roman" w:cs="Times New Roman"/>
          <w:color w:val="FF0000"/>
          <w:sz w:val="28"/>
          <w:szCs w:val="28"/>
          <w:lang w:eastAsia="ru-RU"/>
        </w:rPr>
        <w:t xml:space="preserve"> </w:t>
      </w:r>
      <w:r w:rsidR="00367795" w:rsidRPr="00367795">
        <w:rPr>
          <w:rFonts w:ascii="Times New Roman" w:eastAsia="Times New Roman" w:hAnsi="Times New Roman" w:cs="Times New Roman"/>
          <w:sz w:val="28"/>
          <w:szCs w:val="28"/>
          <w:lang w:eastAsia="ru-RU"/>
        </w:rPr>
        <w:t xml:space="preserve">дальнейшие действия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выполняет по команде стюарда (дальнейшие действия зависят от фазы упражнения). </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Продолжение движения и повороты налево/направо, разворот кругом; подзыв к движущемуся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оставляет собаку в позиции и по указанию стюарда продолжает движения, выполняя повороты или развороты. Подавая команду на подзыв,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может идти в любом направлении, даже позади собаки.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подзывает собаку</w:t>
      </w:r>
      <w:r>
        <w:rPr>
          <w:rFonts w:ascii="Times New Roman" w:eastAsia="Times New Roman" w:hAnsi="Times New Roman" w:cs="Times New Roman"/>
          <w:sz w:val="28"/>
          <w:szCs w:val="28"/>
          <w:lang w:eastAsia="ru-RU"/>
        </w:rPr>
        <w:t>,</w:t>
      </w:r>
      <w:r w:rsidR="00367795" w:rsidRPr="00367795">
        <w:rPr>
          <w:rFonts w:ascii="Times New Roman" w:eastAsia="Times New Roman" w:hAnsi="Times New Roman" w:cs="Times New Roman"/>
          <w:sz w:val="28"/>
          <w:szCs w:val="28"/>
          <w:lang w:eastAsia="ru-RU"/>
        </w:rPr>
        <w:t xml:space="preserve"> не останавливаясь (в движении), и продолжает движение рядом вместе с собакой еще несколько метров.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объявляет о том, в каком виде упражнение будет продолжено, в зависимости от фазы упражнения. </w:t>
      </w:r>
    </w:p>
    <w:p w:rsidR="00367795" w:rsidRPr="00367795" w:rsidRDefault="004362BE" w:rsidP="00367795">
      <w:pPr>
        <w:spacing w:before="120"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6.4.2.6. Дополнительные указания.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Команды стюарда должны быть четкими и информативными, такими, чтобы судья 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понимали, какая часть упражнения сейчас проверяется.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четко объявляет начало упражнения «Позиции из движения». Стюард указывает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когда начинать движение, когда подавать собаке команду на остановку/ посадку/ укладку, в каком направлении идти, когда поворачивать налево или направо, когда разворачиваться кругом, когда подзывать собаку и когда останавливаться.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Рекомендованные команды стюарда:</w:t>
      </w:r>
    </w:p>
    <w:p w:rsidR="00367795" w:rsidRPr="00367795" w:rsidRDefault="00367795" w:rsidP="00367795">
      <w:pPr>
        <w:numPr>
          <w:ilvl w:val="0"/>
          <w:numId w:val="14"/>
        </w:num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«движение рядом окончено. Часть «позиции из движения с подзывом» начинается. Первая позиция с подзывом»;</w:t>
      </w:r>
    </w:p>
    <w:p w:rsidR="00367795" w:rsidRPr="00367795" w:rsidRDefault="00367795" w:rsidP="00367795">
      <w:pPr>
        <w:numPr>
          <w:ilvl w:val="0"/>
          <w:numId w:val="14"/>
        </w:num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«Первая позиция окончена. Вторая позиция начинается»;</w:t>
      </w:r>
    </w:p>
    <w:p w:rsidR="00367795" w:rsidRPr="00367795" w:rsidRDefault="00367795" w:rsidP="00367795">
      <w:pPr>
        <w:numPr>
          <w:ilvl w:val="0"/>
          <w:numId w:val="14"/>
        </w:num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«Часть «позиции из движения с подзывом» окончена. Часть «движение рядом» продолжается»;</w:t>
      </w:r>
    </w:p>
    <w:p w:rsidR="00367795" w:rsidRPr="00367795" w:rsidRDefault="00367795" w:rsidP="00367795">
      <w:pPr>
        <w:numPr>
          <w:ilvl w:val="0"/>
          <w:numId w:val="14"/>
        </w:num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«обе части упражнения окончены, спасибо».</w:t>
      </w:r>
    </w:p>
    <w:p w:rsidR="00367795" w:rsidRPr="00367795" w:rsidRDefault="00367795" w:rsidP="00367795">
      <w:p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Рекомендуется, чтобы стюард проинформировал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будет 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двигаясь сзади собаки, продолжать движение рядом с собакой или будет продолжать движение без нее. </w:t>
      </w:r>
    </w:p>
    <w:p w:rsidR="00367795" w:rsidRPr="00367795" w:rsidRDefault="00367795" w:rsidP="00367795">
      <w:p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Подзыв может быть исполнен в нескольких вариантах так, чтобы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например:</w:t>
      </w:r>
    </w:p>
    <w:p w:rsidR="00367795" w:rsidRPr="00367795" w:rsidRDefault="00367795" w:rsidP="00367795">
      <w:pPr>
        <w:numPr>
          <w:ilvl w:val="0"/>
          <w:numId w:val="14"/>
        </w:numPr>
        <w:spacing w:after="0" w:line="240" w:lineRule="auto"/>
        <w:contextualSpacing/>
        <w:jc w:val="both"/>
        <w:rPr>
          <w:rFonts w:ascii="Times New Roman" w:eastAsia="Calibri" w:hAnsi="Times New Roman" w:cs="Times New Roman"/>
          <w:sz w:val="28"/>
          <w:szCs w:val="28"/>
        </w:rPr>
      </w:pPr>
      <w:r w:rsidRPr="00367795">
        <w:rPr>
          <w:rFonts w:ascii="Times New Roman" w:eastAsia="Calibri" w:hAnsi="Times New Roman" w:cs="Times New Roman"/>
          <w:sz w:val="28"/>
          <w:szCs w:val="28"/>
        </w:rPr>
        <w:t>остановился, развернулся кругом и обычным образом подозвал собаку, или</w:t>
      </w:r>
    </w:p>
    <w:p w:rsidR="00367795" w:rsidRPr="00367795" w:rsidRDefault="00367795" w:rsidP="00367795">
      <w:pPr>
        <w:numPr>
          <w:ilvl w:val="0"/>
          <w:numId w:val="14"/>
        </w:numPr>
        <w:spacing w:after="0" w:line="240" w:lineRule="auto"/>
        <w:contextualSpacing/>
        <w:jc w:val="both"/>
        <w:rPr>
          <w:rFonts w:ascii="Times New Roman" w:eastAsia="Calibri" w:hAnsi="Times New Roman" w:cs="Times New Roman"/>
          <w:sz w:val="28"/>
          <w:szCs w:val="28"/>
        </w:rPr>
      </w:pPr>
      <w:r w:rsidRPr="00367795">
        <w:rPr>
          <w:rFonts w:ascii="Times New Roman" w:eastAsia="Calibri" w:hAnsi="Times New Roman" w:cs="Times New Roman"/>
          <w:sz w:val="28"/>
          <w:szCs w:val="28"/>
        </w:rPr>
        <w:t>развернулся кругом, остановился и обычным образом подозвал собаку, или</w:t>
      </w:r>
    </w:p>
    <w:p w:rsidR="00367795" w:rsidRPr="00367795" w:rsidRDefault="00367795" w:rsidP="00367795">
      <w:pPr>
        <w:numPr>
          <w:ilvl w:val="0"/>
          <w:numId w:val="14"/>
        </w:numPr>
        <w:spacing w:after="0" w:line="240" w:lineRule="auto"/>
        <w:contextualSpacing/>
        <w:jc w:val="both"/>
        <w:rPr>
          <w:rFonts w:ascii="Times New Roman" w:eastAsia="Calibri" w:hAnsi="Times New Roman" w:cs="Times New Roman"/>
          <w:sz w:val="28"/>
          <w:szCs w:val="28"/>
        </w:rPr>
      </w:pPr>
      <w:r w:rsidRPr="00367795">
        <w:rPr>
          <w:rFonts w:ascii="Times New Roman" w:eastAsia="Calibri" w:hAnsi="Times New Roman" w:cs="Times New Roman"/>
          <w:sz w:val="28"/>
          <w:szCs w:val="28"/>
        </w:rPr>
        <w:t>продолжал движение от собаки и подозвал ее как при выполнении подзыва из квадрата, или</w:t>
      </w:r>
    </w:p>
    <w:p w:rsidR="00367795" w:rsidRPr="00367795" w:rsidRDefault="00367795" w:rsidP="00367795">
      <w:pPr>
        <w:numPr>
          <w:ilvl w:val="0"/>
          <w:numId w:val="14"/>
        </w:numPr>
        <w:spacing w:after="0" w:line="240" w:lineRule="auto"/>
        <w:contextualSpacing/>
        <w:jc w:val="both"/>
        <w:rPr>
          <w:rFonts w:ascii="Times New Roman" w:eastAsia="Calibri" w:hAnsi="Times New Roman" w:cs="Times New Roman"/>
          <w:sz w:val="28"/>
          <w:szCs w:val="28"/>
        </w:rPr>
      </w:pPr>
      <w:r w:rsidRPr="00367795">
        <w:rPr>
          <w:rFonts w:ascii="Times New Roman" w:eastAsia="Calibri" w:hAnsi="Times New Roman" w:cs="Times New Roman"/>
          <w:sz w:val="28"/>
          <w:szCs w:val="28"/>
        </w:rPr>
        <w:t>развернулся кругом, продолжил движение за собаку, прошел мимо нее и подозвал.</w:t>
      </w:r>
    </w:p>
    <w:p w:rsidR="00367795" w:rsidRPr="00367795" w:rsidRDefault="00367795" w:rsidP="00367795">
      <w:pPr>
        <w:spacing w:before="120" w:after="120" w:line="240" w:lineRule="auto"/>
        <w:ind w:firstLine="709"/>
        <w:jc w:val="both"/>
        <w:rPr>
          <w:rFonts w:ascii="Times New Roman" w:eastAsia="Times New Roman" w:hAnsi="Times New Roman" w:cs="Times New Roman"/>
          <w:i/>
          <w:sz w:val="28"/>
          <w:szCs w:val="28"/>
          <w:lang w:eastAsia="ru-RU"/>
        </w:rPr>
      </w:pPr>
      <w:r w:rsidRPr="00367795">
        <w:rPr>
          <w:rFonts w:ascii="Times New Roman" w:eastAsia="Times New Roman" w:hAnsi="Times New Roman" w:cs="Times New Roman"/>
          <w:sz w:val="28"/>
          <w:szCs w:val="28"/>
          <w:lang w:eastAsia="ru-RU"/>
        </w:rPr>
        <w:t>6.4.3. Упражнение № 3</w:t>
      </w:r>
      <w:r w:rsidRPr="00367795">
        <w:rPr>
          <w:rFonts w:ascii="Times New Roman" w:eastAsia="Times New Roman" w:hAnsi="Times New Roman" w:cs="Times New Roman"/>
          <w:i/>
          <w:sz w:val="28"/>
          <w:szCs w:val="28"/>
          <w:lang w:eastAsia="ru-RU"/>
        </w:rPr>
        <w:t xml:space="preserve"> </w:t>
      </w:r>
      <w:r w:rsidRPr="00367795">
        <w:rPr>
          <w:rFonts w:ascii="Times New Roman" w:eastAsia="Times New Roman" w:hAnsi="Times New Roman" w:cs="Times New Roman"/>
          <w:sz w:val="28"/>
          <w:szCs w:val="28"/>
          <w:lang w:eastAsia="ru-RU"/>
        </w:rPr>
        <w:t>«подзыв с остановкой и/или посадкой и/или укладкой»</w:t>
      </w:r>
      <w:r w:rsidRPr="00367795">
        <w:rPr>
          <w:rFonts w:ascii="Times New Roman" w:eastAsia="Times New Roman" w:hAnsi="Times New Roman" w:cs="Times New Roman"/>
          <w:i/>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lastRenderedPageBreak/>
        <w:t>Команды:</w:t>
      </w:r>
      <w:r w:rsidRPr="00367795">
        <w:rPr>
          <w:rFonts w:ascii="Times New Roman" w:eastAsia="Times New Roman" w:hAnsi="Times New Roman" w:cs="Times New Roman"/>
          <w:sz w:val="28"/>
          <w:szCs w:val="28"/>
          <w:lang w:eastAsia="ru-RU"/>
        </w:rPr>
        <w:t xml:space="preserve"> «Лежать», «Ждать», «Ко мне» (3 раза), «Стоять», «Сидеть», «Лежать» и команды жестом. При управлении собакой команды голосом обязательны. При остановках может использоваться жест (одной или двумя руками) совместно с голосовой командой.</w:t>
      </w:r>
    </w:p>
    <w:p w:rsidR="00367795" w:rsidRPr="00367795" w:rsidRDefault="00367795" w:rsidP="00367795">
      <w:pPr>
        <w:spacing w:before="120"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Расстояние для подзыва примерно 30-35 м, возможными позициями для остановок являются стоять, сидеть и лежать. Из этих трех альтернативных позиций судья выбирает две. До начала состязаний или до начала выступлений в классе Обидиенс-3 выбранные позиции и порядок их выполнения доводятся до сведения участников, например, путем размещения информации на доске объявлений.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Точка старта, одна треть и две трети дистанции подзыва отмечаются конусами, полусферами и т.п. Одна треть и две трети дистанции отмечаются хорошо заметным для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конусами или иными маркерами и располагается строго в стороне от траектории движения собаки. Эти конусы или маркеры отмечают точку подачи команды на остановку (стоять/ сидеть/ лежать), т.е. команда на остановку подается, когда собака поравняется с конусом/ маркером.</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точке старта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укладывает собаку, отходит от нее на 30-35 м в указанном направлении и разворачивается лицом к собаке.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подзывает собаку. Когда собака пробежит примерно одну треть расстояния, т.е. когда она поравняется с первым конусом/ маркером,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подает ей команду на занятие первой позиции (стоять/ сидеть/ лежать).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Примерно через 3 секунды,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снова подзывает собаку. Когда собака пробежит примерно две трети расстояния, т.е. когда она поравняется со вторым конусом/ маркером,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подает ей команду на занятие второй позиции (стоять/ сидеть/ лежать).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Соответственно, после второй остановки, по разрешению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подзывает собаку в основную позицию.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подает команды на остановку самостоятельно, когда собака поравняется с конусом/ маркером. Все остальные команды подаются по указанию стюарда.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Все команды должны быть голосовые и четко различимые. Команда жестом может быть подана совместно с голосовой командой на остановку. Жест должен быть подан синхронно с голосовой командой и не должен быть длиннее ее.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Кличка собаки может быть объединена с командой подзыва таким образом, чтобы не создавалось впечатление двух отдельных команд.</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6.4.4. Упражнение № 4 «высыл в указанном направлении (в квадрат) с укладкой и подзыв».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Команды:</w:t>
      </w:r>
      <w:r w:rsidRPr="00367795">
        <w:rPr>
          <w:rFonts w:ascii="Times New Roman" w:eastAsia="Times New Roman" w:hAnsi="Times New Roman" w:cs="Times New Roman"/>
          <w:sz w:val="28"/>
          <w:szCs w:val="28"/>
          <w:lang w:eastAsia="ru-RU"/>
        </w:rPr>
        <w:t xml:space="preserve"> «Вперед», «Стоять», «Вправо/Влево», «Стоять», «Лежать», «Ко мне».</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Круг, радиусом 2 м (диаметром 4 м) расположен в 10 м от точки старта так, что центр круга находится напротив точки старта. Расстояние от точки старта до центра круга – примерно 10 м, центр круга ничем не обозначатся. Линия окружности круга (12,6 м) должна быть размечена видимыми обозначениями как минимум в 8 точках (короткими заметными кусочками скотча, отметками мелом и т.п.), либо должна быть размечена полностью вся окружность. Целью такой разметки является только лишь помощь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и судье в том, чтобы определить, находится ли собака в круге или нет. Разметка окружности не должна привлекать внимание собаки. Особенно, если размечена вся длинна окружности, то разница между разметкой и задним фоном должна быть едва заметной. Яркие видимые линии, канва, пластиковые шланги и т.п., которые бросаются в глаза и заметны собаке, являются недопустимыми.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Размер квадрата 3х3 м. Расстояние между центром квадрата и точкой старта примерно 25 м, расстояние между центром квадрата и центром круга примерно 23 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Конусы (примерно 10-15 см высотой) отмечают углы квадрата. С внешней стороны конусы должны быть размечены видимыми линиями (например, нарисованными мелом, скотчем, обтяжкой).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Углы между линиями, соединяющими точку старта и центр круга; между центром круга и центром квадрата, должны быть 90 градусов (см. схему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Квадрат и окружность круга располагаются так, чтобы расстояние до ближайшей границы ринга составляло примерно не менее 3 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Должно быть обеспечено отсутствие возможности двойного хендлинга, особенно на состязаниях уровня чемпионатов. </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r w:rsidRPr="00367795">
        <w:rPr>
          <w:rFonts w:ascii="Times New Roman" w:eastAsia="Times New Roman" w:hAnsi="Times New Roman" w:cs="Times New Roman"/>
          <w:sz w:val="28"/>
          <w:szCs w:val="28"/>
          <w:u w:val="single"/>
          <w:lang w:eastAsia="ru-RU"/>
        </w:rPr>
        <w:t>Схема упражнения и разметка.</w:t>
      </w:r>
    </w:p>
    <w:p w:rsidR="00367795" w:rsidRPr="00367795" w:rsidRDefault="004362BE" w:rsidP="00367795">
      <w:pPr>
        <w:spacing w:before="120" w:after="0" w:line="240" w:lineRule="auto"/>
        <w:ind w:firstLine="709"/>
        <w:jc w:val="both"/>
        <w:rPr>
          <w:rFonts w:ascii="Times New Roman" w:eastAsia="Times New Roman" w:hAnsi="Times New Roman" w:cs="Times New Roman"/>
          <w:sz w:val="28"/>
          <w:szCs w:val="28"/>
          <w:u w:val="single"/>
          <w:lang w:eastAsia="ru-RU"/>
        </w:rPr>
      </w:pPr>
      <w:r w:rsidRPr="00367795">
        <w:rPr>
          <w:rFonts w:ascii="Times New Roman" w:eastAsia="Times New Roman" w:hAnsi="Times New Roman" w:cs="Times New Roman"/>
          <w:noProof/>
          <w:sz w:val="24"/>
          <w:szCs w:val="24"/>
          <w:lang w:eastAsia="ru-RU"/>
        </w:rPr>
        <w:drawing>
          <wp:anchor distT="0" distB="0" distL="114300" distR="114300" simplePos="0" relativeHeight="251666432" behindDoc="0" locked="0" layoutInCell="1" allowOverlap="1" wp14:anchorId="7CAAA51B" wp14:editId="398CF85E">
            <wp:simplePos x="0" y="0"/>
            <wp:positionH relativeFrom="column">
              <wp:posOffset>349250</wp:posOffset>
            </wp:positionH>
            <wp:positionV relativeFrom="paragraph">
              <wp:posOffset>181610</wp:posOffset>
            </wp:positionV>
            <wp:extent cx="4667250" cy="2480443"/>
            <wp:effectExtent l="0" t="0" r="0" b="0"/>
            <wp:wrapNone/>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7250" cy="2480443"/>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w:lastRenderedPageBreak/>
        <w:drawing>
          <wp:anchor distT="0" distB="0" distL="114300" distR="114300" simplePos="0" relativeHeight="251668480" behindDoc="0" locked="0" layoutInCell="1" allowOverlap="1" wp14:anchorId="4215F558" wp14:editId="5F7216B8">
            <wp:simplePos x="0" y="0"/>
            <wp:positionH relativeFrom="column">
              <wp:posOffset>3186430</wp:posOffset>
            </wp:positionH>
            <wp:positionV relativeFrom="paragraph">
              <wp:posOffset>48895</wp:posOffset>
            </wp:positionV>
            <wp:extent cx="2628900" cy="2276475"/>
            <wp:effectExtent l="0" t="0" r="0" b="9525"/>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8900" cy="2276475"/>
                    </a:xfrm>
                    <a:prstGeom prst="rect">
                      <a:avLst/>
                    </a:prstGeom>
                    <a:noFill/>
                  </pic:spPr>
                </pic:pic>
              </a:graphicData>
            </a:graphic>
            <wp14:sizeRelH relativeFrom="page">
              <wp14:pctWidth>0</wp14:pctWidth>
            </wp14:sizeRelH>
            <wp14:sizeRelV relativeFrom="page">
              <wp14:pctHeight>0</wp14:pctHeight>
            </wp14:sizeRelV>
          </wp:anchor>
        </w:drawing>
      </w:r>
      <w:r w:rsidRPr="00367795">
        <w:rPr>
          <w:rFonts w:ascii="Times New Roman" w:eastAsia="Times New Roman" w:hAnsi="Times New Roman" w:cs="Times New Roman"/>
          <w:noProof/>
          <w:sz w:val="24"/>
          <w:szCs w:val="24"/>
          <w:lang w:eastAsia="ru-RU"/>
        </w:rPr>
        <w:drawing>
          <wp:anchor distT="0" distB="0" distL="114300" distR="114300" simplePos="0" relativeHeight="251667456" behindDoc="0" locked="0" layoutInCell="1" allowOverlap="1" wp14:anchorId="6CA1BBEA" wp14:editId="13B2E5B0">
            <wp:simplePos x="0" y="0"/>
            <wp:positionH relativeFrom="column">
              <wp:posOffset>30480</wp:posOffset>
            </wp:positionH>
            <wp:positionV relativeFrom="paragraph">
              <wp:posOffset>39370</wp:posOffset>
            </wp:positionV>
            <wp:extent cx="2743200" cy="2381250"/>
            <wp:effectExtent l="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381250"/>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4362BE" w:rsidRDefault="004362BE" w:rsidP="00367795">
      <w:pPr>
        <w:spacing w:after="0" w:line="240" w:lineRule="auto"/>
        <w:ind w:firstLine="709"/>
        <w:jc w:val="both"/>
        <w:rPr>
          <w:rFonts w:ascii="Times New Roman" w:eastAsia="Times New Roman" w:hAnsi="Times New Roman" w:cs="Times New Roman"/>
          <w:sz w:val="28"/>
          <w:szCs w:val="28"/>
          <w:lang w:eastAsia="ru-RU"/>
        </w:rPr>
      </w:pPr>
    </w:p>
    <w:p w:rsidR="004362BE" w:rsidRDefault="004362BE" w:rsidP="00367795">
      <w:pPr>
        <w:spacing w:after="0" w:line="240" w:lineRule="auto"/>
        <w:ind w:firstLine="709"/>
        <w:jc w:val="both"/>
        <w:rPr>
          <w:rFonts w:ascii="Times New Roman" w:eastAsia="Times New Roman" w:hAnsi="Times New Roman" w:cs="Times New Roman"/>
          <w:sz w:val="28"/>
          <w:szCs w:val="28"/>
          <w:lang w:eastAsia="ru-RU"/>
        </w:rPr>
      </w:pPr>
    </w:p>
    <w:p w:rsidR="004362BE" w:rsidRDefault="004362BE" w:rsidP="00367795">
      <w:pPr>
        <w:spacing w:after="0" w:line="240" w:lineRule="auto"/>
        <w:ind w:firstLine="709"/>
        <w:jc w:val="both"/>
        <w:rPr>
          <w:rFonts w:ascii="Times New Roman" w:eastAsia="Times New Roman" w:hAnsi="Times New Roman" w:cs="Times New Roman"/>
          <w:sz w:val="28"/>
          <w:szCs w:val="28"/>
          <w:lang w:eastAsia="ru-RU"/>
        </w:rPr>
      </w:pPr>
    </w:p>
    <w:p w:rsidR="004362BE"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Default="00367795" w:rsidP="00367795">
      <w:pPr>
        <w:spacing w:before="120"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Выполнение.</w:t>
      </w:r>
    </w:p>
    <w:p w:rsidR="004362BE" w:rsidRDefault="004362BE" w:rsidP="00367795">
      <w:pPr>
        <w:spacing w:before="120" w:after="0" w:line="240" w:lineRule="auto"/>
        <w:ind w:firstLine="709"/>
        <w:jc w:val="both"/>
        <w:rPr>
          <w:rFonts w:ascii="Times New Roman" w:eastAsia="OpenSymbol" w:hAnsi="Times New Roman" w:cs="Times New Roman"/>
          <w:sz w:val="28"/>
          <w:szCs w:val="28"/>
          <w:lang w:eastAsia="ru-RU"/>
        </w:rPr>
      </w:pPr>
    </w:p>
    <w:p w:rsidR="004362BE" w:rsidRPr="00367795" w:rsidRDefault="004362BE" w:rsidP="00367795">
      <w:pPr>
        <w:spacing w:before="120" w:after="0" w:line="240" w:lineRule="auto"/>
        <w:ind w:firstLine="709"/>
        <w:jc w:val="both"/>
        <w:rPr>
          <w:rFonts w:ascii="Times New Roman" w:eastAsia="OpenSymbol" w:hAnsi="Times New Roman" w:cs="Times New Roman"/>
          <w:sz w:val="28"/>
          <w:szCs w:val="28"/>
          <w:lang w:eastAsia="ru-RU"/>
        </w:rPr>
      </w:pP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обязан проинформировать судью до начала упражнения, какую команду будет подавать собаке при входе в квадрат: сначала «стоять», а затем «лежать», или сразу на укладку в квадрате.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высылает собаку в круг и командует ей остановиться в круге. Из круга собака высылается в квадрат, где ей дается команда сразу на укладку, либо команду на остановку и затем укладку.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по прямой движется к собаке, дважды поворачивается, подзывает собаку из квадрата и движется прямолинейно в точку старта, и останавливается.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должна выполнять команды, т.е. если в круге была подана команда стоять, и если в квадрате была подана команда стоять, то они должны быть выполнены. Также, если в квадрате сразу была подана команда на укладку, то собака должна незамедлительно лечь. И наоборот, собака не должна останавливаться или укладываться без соответствующей команды. Баллы снижаются, если собака работает самостоятельно.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высылает собаку в круг и командует ей остановиться,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в зависимости от расположения собаки, решает, высылать ли собаку в квадрат, либо исправить положение собаки путем перенаправления, если собака находится за пределами круга.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остановилась на границе круга, то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может выслать ее в квадрат, но при этом баллы будут снижены. В таком случае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также может принять решение перенаправить собаку в круг (выбор остается за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всем телом целиком остановилась за пределами круга, она должна быть перенаправлена в круг, иначе упражнение будет считаться невыполненным.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Спустя примерно 3-4 секунды после остановки (в круге или на его границе) по разрешению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высылает собаку в квадрат. 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намеревается перенаправить собаку в круг, то он должен начать это делать до того, как стюард даст разрешение на выполнение высыла в квадрат, т.е. примерно до истечения 3 – 4 секунд.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должна двигаться в круг и в квадрат по прямой и войти в квадрат с его передней грани.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Когда собака достигнет квадрата,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дать ей команду либо «стоять» и затем «лежать», либо сразу «лежать». Если собаке подается команда на остановку в квадрате, то позиция «стоять» должна быть четко различимой, и собака должна сохранять ее примерно 3 секунды перед тем, как прозвучит команда на укладку.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Команды в квадрате подаются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самостоятельно без указания стюарда.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останавливается на пути к квадрату или на его границе по команде или самостоятельно, то собака должна быть перенаправлена в квадрат. В таком случае перед укладкой в квадрате собаке должна быть подана дополнительная команда на остановку, либо должна быть подана сразу команда на укладку (в зависимости от того, какая позиция заявлена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двигается по направлению к собаке.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Когда до собаки остается примерно 2 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дается указание повернуть (угол 90 градусов), и затем примерно через 10 м – еще раз повернуть (в сторону точки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Примерно через 10 м после второго поворота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дается указание подозвать собаку, продолжая при этом движение к точке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доходит до точки старта, он получает указание остановиться.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Чтобы избежать ш</w:t>
      </w:r>
      <w:r w:rsidR="000D5914">
        <w:rPr>
          <w:rFonts w:ascii="Times New Roman" w:eastAsia="Times New Roman" w:hAnsi="Times New Roman" w:cs="Times New Roman"/>
          <w:sz w:val="28"/>
          <w:szCs w:val="28"/>
          <w:lang w:eastAsia="ru-RU"/>
        </w:rPr>
        <w:t>трафа за дополнительные команды</w:t>
      </w:r>
      <w:r w:rsidRPr="00367795">
        <w:rPr>
          <w:rFonts w:ascii="Times New Roman" w:eastAsia="Times New Roman" w:hAnsi="Times New Roman" w:cs="Times New Roman"/>
          <w:sz w:val="28"/>
          <w:szCs w:val="28"/>
          <w:lang w:eastAsia="ru-RU"/>
        </w:rPr>
        <w:t xml:space="preserve">,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не имеет право дать более 6 команд за все упражнение. Также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может сразу положить собаку в квадрате, в этом случае он дает не более 5 команд.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Команды жестами в дополнении к голосовым командам допустимы, когда собака находится на расстоянии от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При подаче команды «Ко мне» при подзыве из квадрата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разрешается немного повернуть голову в сторону собаки.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Все команды, за исключением команд на остановку-укладку в квадрате, а также команд перенаправления, подаются после разрешения стюарда. </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6.4.5. Упражнение № 5 «апортировка в указанном направлении».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Команды:</w:t>
      </w:r>
      <w:r w:rsidRPr="00367795">
        <w:rPr>
          <w:rFonts w:ascii="Times New Roman" w:eastAsia="Times New Roman" w:hAnsi="Times New Roman" w:cs="Times New Roman"/>
          <w:sz w:val="28"/>
          <w:szCs w:val="28"/>
          <w:lang w:eastAsia="ru-RU"/>
        </w:rPr>
        <w:t xml:space="preserve"> «Вперед», «Стоять», «Вправо/«Влево»/«Центр» и команды жестом, «Апорт», «Дай».</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Три деревянные гантели располагаются на прямой линии на расстоянии около 5 м друг от друга так, чтобы они были хорошо заметны. Какая из гантелей должна быть принесена, определяется закрытым жребием. Гантель, которую нужно принести, может быть любой – правой, левой или центральной.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Точка старта располагается на расстоянии примерно 20 м от средней гантели.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Начало и конец отрезка воображаемой линии, расположенной примерно в 10 м от точки старта, размечается двумя небольшими </w:t>
      </w:r>
      <w:r w:rsidRPr="00367795">
        <w:rPr>
          <w:rFonts w:ascii="Times New Roman" w:eastAsia="Times New Roman" w:hAnsi="Times New Roman" w:cs="Times New Roman"/>
          <w:sz w:val="28"/>
          <w:szCs w:val="28"/>
          <w:lang w:eastAsia="ru-RU"/>
        </w:rPr>
        <w:lastRenderedPageBreak/>
        <w:t xml:space="preserve">маркерами, расстояние между которыми не менее 10 м (небольшие видимые кусочки ленты 10-20 см, меловые линии, маленькие конусы или полусферы, кусочки бумаги 10-20 см) и т.п.). Разметка должны быть видима для судьи 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но не должна отвлекать собаку или бросаться ей в глаза.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Стюард раскладывает три деревянные гантели. На одном мероприятии гантели раскладывают в одном и том же порядке для всех участников (всегда или слева направо, или справа налево), и в одном и том же положении для всех участников. Гантели должны располагаться не ближе 3 м от края ринга (см. схему).</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r w:rsidRPr="00367795">
        <w:rPr>
          <w:rFonts w:ascii="Times New Roman" w:eastAsia="Times New Roman" w:hAnsi="Times New Roman" w:cs="Times New Roman"/>
          <w:sz w:val="28"/>
          <w:szCs w:val="28"/>
          <w:u w:val="single"/>
          <w:lang w:eastAsia="ru-RU"/>
        </w:rPr>
        <w:t>Схема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u w:val="single"/>
          <w:lang w:eastAsia="ru-RU"/>
        </w:rPr>
      </w:pPr>
    </w:p>
    <w:tbl>
      <w:tblPr>
        <w:tblW w:w="0" w:type="auto"/>
        <w:tblLook w:val="04A0" w:firstRow="1" w:lastRow="0" w:firstColumn="1" w:lastColumn="0" w:noHBand="0" w:noVBand="1"/>
      </w:tblPr>
      <w:tblGrid>
        <w:gridCol w:w="4535"/>
        <w:gridCol w:w="4535"/>
      </w:tblGrid>
      <w:tr w:rsidR="00367795" w:rsidRPr="00367795" w:rsidTr="004362BE">
        <w:tc>
          <w:tcPr>
            <w:tcW w:w="4643" w:type="dxa"/>
          </w:tcPr>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w:drawing>
                <wp:anchor distT="0" distB="0" distL="114300" distR="114300" simplePos="0" relativeHeight="251669504" behindDoc="0" locked="0" layoutInCell="1" allowOverlap="1">
                  <wp:simplePos x="0" y="0"/>
                  <wp:positionH relativeFrom="column">
                    <wp:posOffset>-135255</wp:posOffset>
                  </wp:positionH>
                  <wp:positionV relativeFrom="paragraph">
                    <wp:posOffset>168275</wp:posOffset>
                  </wp:positionV>
                  <wp:extent cx="2969895" cy="3165475"/>
                  <wp:effectExtent l="0" t="0" r="1905" b="0"/>
                  <wp:wrapNone/>
                  <wp:docPr id="12" name="Рисунок 12" descr="3 апортировка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3 апортировка 1 "/>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69895" cy="3165475"/>
                          </a:xfrm>
                          <a:prstGeom prst="rect">
                            <a:avLst/>
                          </a:prstGeom>
                          <a:noFill/>
                        </pic:spPr>
                      </pic:pic>
                    </a:graphicData>
                  </a:graphic>
                  <wp14:sizeRelH relativeFrom="page">
                    <wp14:pctWidth>0</wp14:pctWidth>
                  </wp14:sizeRelH>
                  <wp14:sizeRelV relativeFrom="page">
                    <wp14:pctHeight>0</wp14:pctHeight>
                  </wp14:sizeRelV>
                </wp:anchor>
              </w:drawing>
            </w:r>
            <w:r w:rsidRPr="00367795">
              <w:rPr>
                <w:rFonts w:ascii="Times New Roman" w:eastAsia="Times New Roman" w:hAnsi="Times New Roman" w:cs="Times New Roman"/>
                <w:noProof/>
                <w:sz w:val="24"/>
                <w:szCs w:val="24"/>
                <w:lang w:eastAsia="ru-RU"/>
              </w:rPr>
              <w:drawing>
                <wp:anchor distT="0" distB="0" distL="114300" distR="114300" simplePos="0" relativeHeight="251670528" behindDoc="0" locked="0" layoutInCell="1" allowOverlap="1">
                  <wp:simplePos x="0" y="0"/>
                  <wp:positionH relativeFrom="column">
                    <wp:posOffset>2755900</wp:posOffset>
                  </wp:positionH>
                  <wp:positionV relativeFrom="paragraph">
                    <wp:posOffset>168275</wp:posOffset>
                  </wp:positionV>
                  <wp:extent cx="3107690" cy="3165475"/>
                  <wp:effectExtent l="0" t="0" r="0" b="0"/>
                  <wp:wrapNone/>
                  <wp:docPr id="11" name="Рисунок 11" descr="3 апортиров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3 апортировка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7690" cy="3165475"/>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tc>
        <w:tc>
          <w:tcPr>
            <w:tcW w:w="4643" w:type="dxa"/>
          </w:tcPr>
          <w:p w:rsidR="00367795" w:rsidRPr="00367795" w:rsidRDefault="00367795" w:rsidP="00367795">
            <w:pPr>
              <w:spacing w:after="0" w:line="240" w:lineRule="auto"/>
              <w:jc w:val="both"/>
              <w:rPr>
                <w:rFonts w:ascii="Times New Roman" w:eastAsia="Times New Roman" w:hAnsi="Times New Roman" w:cs="Times New Roman"/>
                <w:sz w:val="28"/>
                <w:szCs w:val="28"/>
                <w:lang w:eastAsia="ru-RU"/>
              </w:rPr>
            </w:pPr>
          </w:p>
        </w:tc>
      </w:tr>
    </w:tbl>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 собакой находятся в точке старта лицом к центральной гантели на расстоянии примерно 20 м. Стюард объявляет начало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всех участников стюард идет к месту раскладки гантелей с одной и той же стороны.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высылает собаку по прямой к центральной гантели. После того, как собака преодолеет отрезок в 10 м, ей подается команда на остановку.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может давать команду на остановку в любом месте, после того как собака преодолеет отрезок в 10 м. Если собака останавливается до линии 10-ти метрового участка, то она должна быть перенаправлена, чтобы пересечь эту линию. Это приводит к штрафу.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Примерно через 3 секунды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сообщают, какая из гантелей (правая, левая или центральная) должна быть принесена собакой. Собака должна корректно принести и отдать гантель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Три деревянных гантели одинакового размера раскладываются в ряд примерно в 5 м друг от друга так, чтобы они были хорошо видны.</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Стартовая точка находится примерно в 20 м от центральной гантели.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Направляющая команда (право/ лево/ центр) и команда на апортировку должны быть поданы друг за другом без перерыва между ними, в противном</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6.4.6. Упражнение № 6 «высыл вокруг группы конусов/ бочки, фиксация, апортировка с прыжком через барьер».</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Команды:</w:t>
      </w:r>
      <w:r w:rsidRPr="00367795">
        <w:rPr>
          <w:rFonts w:ascii="Times New Roman" w:eastAsia="Times New Roman" w:hAnsi="Times New Roman" w:cs="Times New Roman"/>
          <w:sz w:val="28"/>
          <w:szCs w:val="28"/>
          <w:lang w:eastAsia="ru-RU"/>
        </w:rPr>
        <w:t xml:space="preserve"> «Вокруг», «Стоять/сидеть/лежать» и команды жестом, «Право/ Лево» и «Апорт» и команда жестом, «Барьер», «Дай»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Команда жестом может быть подана совместно с голосовой командой на фиксацию, на направление апортировки (лево/ право), а также в случае подачи перенаправляющих команд.</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Перед началом состязаний судья обязан проинформировать участников, какое положение – стоять, сидеть или лежать – должно быть продемонстрировано собакой при возврате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Это положение будет одинаковым для всех участников состязаний.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Два барьера (один закрытый (глухой), второй – открытый (легкоатлетический) располагаются примерно в 5 м друг от друга. Высота барьеров должна быть примерно равна высоте собаки в холке, однако не может быть больше 60 см. </w:t>
      </w:r>
      <w:r w:rsidR="000D5914" w:rsidRPr="00367795">
        <w:rPr>
          <w:rFonts w:ascii="Times New Roman" w:eastAsia="Times New Roman" w:hAnsi="Times New Roman" w:cs="Times New Roman"/>
          <w:sz w:val="28"/>
          <w:szCs w:val="28"/>
          <w:lang w:eastAsia="ru-RU"/>
        </w:rPr>
        <w:t xml:space="preserve">Схема </w:t>
      </w:r>
      <w:r w:rsidR="000D5914">
        <w:rPr>
          <w:rFonts w:ascii="Times New Roman" w:eastAsia="Times New Roman" w:hAnsi="Times New Roman" w:cs="Times New Roman"/>
          <w:sz w:val="28"/>
          <w:szCs w:val="28"/>
          <w:lang w:eastAsia="ru-RU"/>
        </w:rPr>
        <w:t>конструкции барьеров приведена в</w:t>
      </w:r>
      <w:r w:rsidR="000D5914" w:rsidRPr="00367795">
        <w:rPr>
          <w:rFonts w:ascii="Times New Roman" w:eastAsia="Times New Roman" w:hAnsi="Times New Roman" w:cs="Times New Roman"/>
          <w:sz w:val="28"/>
          <w:szCs w:val="28"/>
          <w:lang w:eastAsia="ru-RU"/>
        </w:rPr>
        <w:t xml:space="preserve"> Приложении</w:t>
      </w:r>
      <w:r w:rsidR="000D5914">
        <w:rPr>
          <w:rFonts w:ascii="Times New Roman" w:eastAsia="Times New Roman" w:hAnsi="Times New Roman" w:cs="Times New Roman"/>
          <w:sz w:val="28"/>
          <w:szCs w:val="28"/>
          <w:lang w:eastAsia="ru-RU"/>
        </w:rPr>
        <w:t>, Схема 1</w:t>
      </w:r>
      <w:r w:rsidR="000D5914" w:rsidRPr="00367795">
        <w:rPr>
          <w:rFonts w:ascii="Times New Roman" w:eastAsia="Times New Roman" w:hAnsi="Times New Roman" w:cs="Times New Roman"/>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Группа конусов (3-6 шт.) или бочка (и конусы, и бочка примерно 40-50 см высотой) располагаются на расстоянии примерно 15 м от воображаемой линии, соединяющей барьеры. Схема упражнения приведена ниже. </w:t>
      </w:r>
    </w:p>
    <w:p w:rsidR="00367795" w:rsidRPr="00367795" w:rsidRDefault="00367795" w:rsidP="00367795">
      <w:pPr>
        <w:spacing w:after="0" w:line="240" w:lineRule="auto"/>
        <w:ind w:firstLine="709"/>
        <w:jc w:val="both"/>
        <w:rPr>
          <w:rFonts w:ascii="Times New Roman" w:eastAsia="Times New Roman" w:hAnsi="Times New Roman" w:cs="Times New Roman"/>
          <w:color w:val="FF0000"/>
          <w:sz w:val="28"/>
          <w:szCs w:val="28"/>
          <w:lang w:eastAsia="ru-RU"/>
        </w:rPr>
      </w:pPr>
      <w:r w:rsidRPr="00367795">
        <w:rPr>
          <w:rFonts w:ascii="Times New Roman" w:eastAsia="Times New Roman" w:hAnsi="Times New Roman" w:cs="Times New Roman"/>
          <w:sz w:val="28"/>
          <w:szCs w:val="28"/>
          <w:lang w:eastAsia="ru-RU"/>
        </w:rPr>
        <w:t>На отборочных состязаниях в стране и на международных стартах</w:t>
      </w:r>
      <w:r w:rsidRPr="00367795">
        <w:rPr>
          <w:rFonts w:ascii="Times New Roman" w:eastAsia="Times New Roman" w:hAnsi="Times New Roman" w:cs="Times New Roman"/>
          <w:color w:val="FF0000"/>
          <w:sz w:val="28"/>
          <w:szCs w:val="28"/>
          <w:lang w:eastAsia="ru-RU"/>
        </w:rPr>
        <w:t xml:space="preserve"> </w:t>
      </w:r>
      <w:r w:rsidRPr="00367795">
        <w:rPr>
          <w:rFonts w:ascii="Times New Roman" w:eastAsia="Times New Roman" w:hAnsi="Times New Roman" w:cs="Times New Roman"/>
          <w:sz w:val="28"/>
          <w:szCs w:val="28"/>
          <w:lang w:eastAsia="ru-RU"/>
        </w:rPr>
        <w:t>должны использоваться только конусы.</w:t>
      </w:r>
      <w:r w:rsidRPr="00367795">
        <w:rPr>
          <w:rFonts w:ascii="Times New Roman" w:eastAsia="Times New Roman" w:hAnsi="Times New Roman" w:cs="Times New Roman"/>
          <w:color w:val="FF0000"/>
          <w:sz w:val="28"/>
          <w:szCs w:val="28"/>
          <w:lang w:eastAsia="ru-RU"/>
        </w:rPr>
        <w:t xml:space="preserve"> </w:t>
      </w:r>
      <w:r w:rsidRPr="00367795">
        <w:rPr>
          <w:rFonts w:ascii="Times New Roman" w:eastAsia="Times New Roman" w:hAnsi="Times New Roman" w:cs="Times New Roman"/>
          <w:color w:val="000000"/>
          <w:sz w:val="28"/>
          <w:szCs w:val="28"/>
          <w:lang w:eastAsia="ru-RU"/>
        </w:rPr>
        <w:t xml:space="preserve">Собака не должна видеть, как выставляются конусы, поэтому они должны быть поставлены до того, как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с собакой выйдут на точку старта.</w:t>
      </w:r>
      <w:r w:rsidRPr="00367795">
        <w:rPr>
          <w:rFonts w:ascii="Times New Roman" w:eastAsia="Times New Roman" w:hAnsi="Times New Roman" w:cs="Times New Roman"/>
          <w:color w:val="FF0000"/>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Какой барьер должна будет прыгать собака (и, соответственно, в каком направлении она будет выполнять апортировку) определяется до начала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 в классе (или до начала упражнения). Соответственно, может достаться либо глухой, либо открытый барьер. Слепой жребий также может быть проведен компьютером до начала состязаний/ класса.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Однако на этом этапе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не сообщают, что ему досталось по жребию (какой барьер – открытый или глухой – будет преодолевать собака).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узнает, в каком направлении он должен будет послать собаку, только когда она выполнит фиксирующую команду после обегания конусов/ бочки.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Стюард говорит: «Лево/ право или открытый/ закрытый ... команда».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Гантели для всех участников данных состязаний раскладываются в одном и том же порядке (справа налево или слева направо), независимо от того, какой апорт должен быть принесен.</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сам выбирает точку старта в пределах от 5 до 7 м напротив воображаемой линии, соединяющей барьеры. Гантели располагаются на расстоянии 6 метров от барьеров (см. схему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 организаторов должны быть три комплекта апортировочных гантелей, подходящих для разных пород. Вес самой большой гантели не должен быть больше 450 грамм. Размеры гантелей должны быть пропорциональны размеру собаки, однако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может выбрать любой размер гантелей.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Описание строения барьеров приведено в приложении.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Варианты расположения конусов приведены в приложении.</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u w:val="single"/>
          <w:lang w:eastAsia="ru-RU"/>
        </w:rPr>
      </w:pPr>
      <w:r w:rsidRPr="00367795">
        <w:rPr>
          <w:rFonts w:ascii="Times New Roman" w:eastAsia="Times New Roman" w:hAnsi="Times New Roman" w:cs="Times New Roman"/>
          <w:sz w:val="28"/>
          <w:szCs w:val="28"/>
          <w:u w:val="single"/>
          <w:lang w:eastAsia="ru-RU"/>
        </w:rPr>
        <w:t>Схема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pacing w:val="-4"/>
          <w:sz w:val="28"/>
          <w:szCs w:val="28"/>
          <w:lang w:eastAsia="ru-RU"/>
        </w:rPr>
      </w:pPr>
      <w:r w:rsidRPr="00367795">
        <w:rPr>
          <w:rFonts w:ascii="Times New Roman" w:eastAsia="Times New Roman" w:hAnsi="Times New Roman" w:cs="Times New Roman"/>
          <w:spacing w:val="-4"/>
          <w:sz w:val="28"/>
          <w:szCs w:val="28"/>
          <w:lang w:eastAsia="ru-RU"/>
        </w:rPr>
        <w:t xml:space="preserve">Гантели могут быть расположены только горизонтально (как показано на схеме).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w:drawing>
          <wp:anchor distT="0" distB="0" distL="114300" distR="114300" simplePos="0" relativeHeight="251671552" behindDoc="0" locked="0" layoutInCell="1" allowOverlap="1">
            <wp:simplePos x="0" y="0"/>
            <wp:positionH relativeFrom="column">
              <wp:posOffset>-534670</wp:posOffset>
            </wp:positionH>
            <wp:positionV relativeFrom="paragraph">
              <wp:posOffset>153035</wp:posOffset>
            </wp:positionV>
            <wp:extent cx="6525260" cy="3018155"/>
            <wp:effectExtent l="0" t="0" r="889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525260" cy="3018155"/>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3810" b="1905"/>
                <wp:docPr id="9" name="Прямоугольник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7E2896C" id="Прямоугольник 9"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N7JPYzYAgAAyAUAAA4AAAAAAAAAAAAAAAAALgIAAGRycy9lMm9E&#10;b2MueG1sUEsBAi0AFAAGAAgAAAAhAEyg6SzYAAAAAwEAAA8AAAAAAAAAAAAAAAAAMgUAAGRycy9k&#10;b3ducmV2LnhtbFBLBQYAAAAABAAEAPMAAAA3BgAAAAA=&#10;" filled="f" stroked="f">
                <o:lock v:ext="edit" aspectratio="t"/>
                <w10:anchorlock/>
              </v:rect>
            </w:pict>
          </mc:Fallback>
        </mc:AlternateContent>
      </w:r>
      <w:r w:rsidRPr="00367795">
        <w:rPr>
          <w:rFonts w:ascii="Times New Roman" w:eastAsia="Times New Roman" w:hAnsi="Times New Roman" w:cs="Times New Roman"/>
          <w:sz w:val="24"/>
          <w:szCs w:val="24"/>
          <w:lang w:eastAsia="ru-RU"/>
        </w:rPr>
        <w:t xml:space="preserve"> </w:t>
      </w:r>
      <w:r w:rsidRPr="00367795">
        <w:rPr>
          <w:rFonts w:ascii="Times New Roman" w:eastAsia="Times New Roman" w:hAnsi="Times New Roman" w:cs="Times New Roman"/>
          <w:noProof/>
          <w:sz w:val="24"/>
          <w:szCs w:val="24"/>
          <w:lang w:eastAsia="ru-RU"/>
        </w:rPr>
        <mc:AlternateContent>
          <mc:Choice Requires="wps">
            <w:drawing>
              <wp:inline distT="0" distB="0" distL="0" distR="0">
                <wp:extent cx="304800" cy="304800"/>
                <wp:effectExtent l="0" t="0" r="3810" b="1905"/>
                <wp:docPr id="8" name="Прямоугольник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6A19A43" id="Прямоугольник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" filled="f" stroked="f">
                <o:lock v:ext="edit" aspectratio="t"/>
                <w10:anchorlock/>
              </v:rect>
            </w:pict>
          </mc:Fallback>
        </mc:AlternateConten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 собакой в основной позиции находится на выбранной им точке старта лицом к конусам/ бочке.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Стюард объявляет о начале упражнения и идет к месту раскладки гантелей на расстояние примерно 6 м за барьеры.</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высылает собаку вокруг конусов/ бочки. Собака должна четко двигаться по прямой к конусам так, чтобы в идеале не слишком плотно обежать (повернуть вокруг) конусов/ бочки. В зависимости от породы, допустимым расстоянием между собакой и конусами/ бочкой является около 50 см для средних пород и 1 м для крупных пород.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После того, как собака явно обежала конусы и начала движение обратно по направлению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(пробежала примерно 2 м после группы конусов, но не пересекла воображаемую линию, соединяющую гантели),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самостоятельно подает собаке команду на фиксацию в том положении, которое заранее определил судья. Должна быть использована голосовая команды. Команда жестом может быть использована вместе с головой командой.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Пока собака зафиксирована (примерно 3 секунды) стюард информирует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какое направление дальнейшего движения было определено жребием, и дает указание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направить собаку за выбранной гантелью и на соответствующий барьер («открытый/ глухой … команда»). После прыжка собака должна занять основное положение. Собака должна начать движение только после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Стюард говорит: «Лево/ право или открытый/ глухой … команда». Таким образом,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подождать, пока стюард скажет слово «команда», прежде чем самому подать команду собаке.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имеет право подать команду «барьер» после того, как собака подобрала гантель.</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6.4.7. Упражнение № 7 «выборка и поднос предмета».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Команды:</w:t>
      </w:r>
      <w:r w:rsidRPr="00367795">
        <w:rPr>
          <w:rFonts w:ascii="Times New Roman" w:eastAsia="Times New Roman" w:hAnsi="Times New Roman" w:cs="Times New Roman"/>
          <w:sz w:val="28"/>
          <w:szCs w:val="28"/>
          <w:lang w:eastAsia="ru-RU"/>
        </w:rPr>
        <w:t xml:space="preserve"> «Жди или «Рядом», «Ищи», «Дай» («Рядом»).</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Выполнение.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находится в точке старта c собакой в основной позиции.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объявляет о начале упражнения и передает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деревянный предмет для выборки (10х2х2 см), предварительно помеченный каким-либо значком (для этого используют карандаш или шариковую ручку, нельзя использовать, например, фломастер, маркер и т.п.)</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может подержать брусок в руке в течение примерно 5 секунд. На данном этапе упражнения собака не должна дотрагиваться до предмета или нюхать его.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передает предмет стюарду и поворачивается кругом. При этом разрешается пользоваться командами типа «рядом» и «жди».</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сам решает, разрешать ли своей собаке смотреть, как будет производиться раскладка предметов.</w:t>
      </w:r>
    </w:p>
    <w:p w:rsidR="00367795" w:rsidRPr="00367795" w:rsidRDefault="00367795" w:rsidP="00367795">
      <w:pPr>
        <w:spacing w:after="0" w:line="240" w:lineRule="auto"/>
        <w:ind w:firstLine="709"/>
        <w:jc w:val="both"/>
        <w:rPr>
          <w:rFonts w:ascii="Times New Roman" w:eastAsia="Times New Roman" w:hAnsi="Times New Roman" w:cs="Times New Roman"/>
          <w:spacing w:val="-4"/>
          <w:sz w:val="28"/>
          <w:szCs w:val="28"/>
          <w:lang w:eastAsia="ru-RU"/>
        </w:rPr>
      </w:pPr>
      <w:r w:rsidRPr="00367795">
        <w:rPr>
          <w:rFonts w:ascii="Times New Roman" w:eastAsia="Times New Roman" w:hAnsi="Times New Roman" w:cs="Times New Roman"/>
          <w:sz w:val="28"/>
          <w:szCs w:val="28"/>
          <w:lang w:eastAsia="ru-RU"/>
        </w:rPr>
        <w:t xml:space="preserve">Стюард </w:t>
      </w:r>
      <w:r w:rsidRPr="00367795">
        <w:rPr>
          <w:rFonts w:ascii="Times New Roman" w:eastAsia="Times New Roman" w:hAnsi="Times New Roman" w:cs="Times New Roman"/>
          <w:spacing w:val="-4"/>
          <w:sz w:val="28"/>
          <w:szCs w:val="28"/>
          <w:lang w:eastAsia="ru-RU"/>
        </w:rPr>
        <w:t xml:space="preserve">проходит примерно 10 м от </w:t>
      </w:r>
      <w:r w:rsidR="004362BE">
        <w:rPr>
          <w:rFonts w:ascii="Times New Roman" w:eastAsia="Times New Roman" w:hAnsi="Times New Roman" w:cs="Times New Roman"/>
          <w:spacing w:val="-4"/>
          <w:sz w:val="28"/>
          <w:szCs w:val="28"/>
          <w:lang w:eastAsia="ru-RU"/>
        </w:rPr>
        <w:t>проводник</w:t>
      </w:r>
      <w:r w:rsidRPr="00367795">
        <w:rPr>
          <w:rFonts w:ascii="Times New Roman" w:eastAsia="Times New Roman" w:hAnsi="Times New Roman" w:cs="Times New Roman"/>
          <w:spacing w:val="-4"/>
          <w:sz w:val="28"/>
          <w:szCs w:val="28"/>
          <w:lang w:eastAsia="ru-RU"/>
        </w:rPr>
        <w:t xml:space="preserve">а к месту раскладки предметов, где располагает предмет </w:t>
      </w:r>
      <w:r w:rsidR="004362BE">
        <w:rPr>
          <w:rFonts w:ascii="Times New Roman" w:eastAsia="Times New Roman" w:hAnsi="Times New Roman" w:cs="Times New Roman"/>
          <w:spacing w:val="-4"/>
          <w:sz w:val="28"/>
          <w:szCs w:val="28"/>
          <w:lang w:eastAsia="ru-RU"/>
        </w:rPr>
        <w:t>проводник</w:t>
      </w:r>
      <w:r w:rsidRPr="00367795">
        <w:rPr>
          <w:rFonts w:ascii="Times New Roman" w:eastAsia="Times New Roman" w:hAnsi="Times New Roman" w:cs="Times New Roman"/>
          <w:spacing w:val="-4"/>
          <w:sz w:val="28"/>
          <w:szCs w:val="28"/>
          <w:lang w:eastAsia="ru-RU"/>
        </w:rPr>
        <w:t xml:space="preserve">а (не трогая его руками). Вместе с предметом </w:t>
      </w:r>
      <w:r w:rsidR="004362BE">
        <w:rPr>
          <w:rFonts w:ascii="Times New Roman" w:eastAsia="Times New Roman" w:hAnsi="Times New Roman" w:cs="Times New Roman"/>
          <w:spacing w:val="-4"/>
          <w:sz w:val="28"/>
          <w:szCs w:val="28"/>
          <w:lang w:eastAsia="ru-RU"/>
        </w:rPr>
        <w:t>проводник</w:t>
      </w:r>
      <w:r w:rsidRPr="00367795">
        <w:rPr>
          <w:rFonts w:ascii="Times New Roman" w:eastAsia="Times New Roman" w:hAnsi="Times New Roman" w:cs="Times New Roman"/>
          <w:spacing w:val="-4"/>
          <w:sz w:val="28"/>
          <w:szCs w:val="28"/>
          <w:lang w:eastAsia="ru-RU"/>
        </w:rPr>
        <w:t>а стюард раскладывает 5-7 одинаковых деревянных брусков на землю/ пол.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раскладке предметов стюард не может касаться руками предмета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Прочие 5-7 предметов стюард выкладывает руками.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Предметы раскладываются по одной и той же схеме для всех пар в данном классе, но местонахождение выбираемого предмета для каждого конкретного случая может быть своим.</w:t>
      </w:r>
      <w:r w:rsidR="005A76B8">
        <w:rPr>
          <w:rFonts w:ascii="Times New Roman" w:eastAsia="Times New Roman" w:hAnsi="Times New Roman" w:cs="Times New Roman"/>
          <w:sz w:val="28"/>
          <w:szCs w:val="28"/>
          <w:lang w:eastAsia="ru-RU"/>
        </w:rPr>
        <w:t xml:space="preserve"> Схемы раскладки приведены в Приложении, Схема 2.</w:t>
      </w:r>
      <w:bookmarkStart w:id="2" w:name="_GoBack"/>
      <w:bookmarkEnd w:id="2"/>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Расстояние между предметами примерно 25 см друг от друга. Нет никаких запретов на расположение предмета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в зависимости от выбранного способа раскладки (см. приложение).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Собаке разрешено работать около 30 секунд, если она при этом активно ищет нужный предмет, пытаясь выполнить поставленную задачу.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каждого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должно быть приготовлен новый комплект предметов.</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6.4.8. Упражнение № 8 «управление на расстоянии».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Команды:</w:t>
      </w:r>
      <w:r w:rsidRPr="00367795">
        <w:rPr>
          <w:rFonts w:ascii="Times New Roman" w:eastAsia="Times New Roman" w:hAnsi="Times New Roman" w:cs="Times New Roman"/>
          <w:sz w:val="28"/>
          <w:szCs w:val="28"/>
          <w:lang w:eastAsia="ru-RU"/>
        </w:rPr>
        <w:t xml:space="preserve"> «Лежать», «Жди», «Сидеть», «Стоять», «Лежать» и команды жестом (одной или двумя руками).</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Выполнение.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подчиняясь командам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изменить положение 6 раз (сесть/ встать/ лечь), оставаясь на своем первоначальном месте.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Точка старта находится между двумя маркерами, которые располагаются на расстоянии примерно 1 м друг от друга. Эти два маркера соединяет воображаемая линия.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 точке старта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занимает основное положение, усаживая собаку перед воображаемой линией так, чтобы собака касалась ее.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Затем по команде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укладывает собаку. Также по команде стюарда от оставляет ее, отходит в указанную точку на расстояние около 15 метров от собаки и разворачивается к ней лицом.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Каждая позиция должна быть занята дважды, и последняя команда всегда должна быть «лежать».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Порядок подачи команд для смены положений должен быть одинаковым для всех участников.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показывает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в каком порядке и когда собака должна изменить положение, с помощью табличек или электронного табло.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Стюард не должен иметь возможность видеть собаку в момент подачи указаний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и должен находиться примерно в 3-5 м от собаки. Смена табличек должна происходить примерно каждые 3 секунды.</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обязан использовать голосовые команды, которые могут сопровождаться жестами, когда собака находится на расстоянии от </w:t>
      </w: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а. И голосовые команды, и команды жестом должны быть короткими и подаваться одновременно.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После поданной последней команды на укладку по указанию стюарда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возвращается к собаке и подает команду на принятие основной позиции.</w:t>
      </w:r>
    </w:p>
    <w:p w:rsidR="00367795" w:rsidRPr="00367795" w:rsidRDefault="00367795" w:rsidP="00367795">
      <w:pPr>
        <w:spacing w:before="120" w:after="120" w:line="240" w:lineRule="auto"/>
        <w:jc w:val="center"/>
        <w:rPr>
          <w:rFonts w:ascii="Times New Roman" w:eastAsia="Times New Roman" w:hAnsi="Times New Roman" w:cs="Times New Roman"/>
          <w:b/>
          <w:caps/>
          <w:color w:val="000000"/>
          <w:sz w:val="28"/>
          <w:szCs w:val="28"/>
          <w:lang w:eastAsia="ru-RU"/>
        </w:rPr>
      </w:pPr>
      <w:r w:rsidRPr="00367795">
        <w:rPr>
          <w:rFonts w:ascii="Times New Roman" w:eastAsia="Times New Roman" w:hAnsi="Times New Roman" w:cs="Times New Roman"/>
          <w:b/>
          <w:caps/>
          <w:color w:val="000000"/>
          <w:sz w:val="28"/>
          <w:szCs w:val="28"/>
          <w:lang w:eastAsia="ru-RU"/>
        </w:rPr>
        <w:t xml:space="preserve"> 7. Оценка упражнений</w:t>
      </w:r>
    </w:p>
    <w:p w:rsidR="00367795" w:rsidRPr="00367795" w:rsidRDefault="00367795" w:rsidP="00367795">
      <w:pPr>
        <w:spacing w:before="120" w:after="120" w:line="240" w:lineRule="auto"/>
        <w:ind w:firstLine="709"/>
        <w:jc w:val="both"/>
        <w:rPr>
          <w:rFonts w:ascii="Times New Roman" w:eastAsia="Times New Roman" w:hAnsi="Times New Roman" w:cs="Times New Roman"/>
          <w:b/>
          <w:bCs/>
          <w:sz w:val="28"/>
          <w:szCs w:val="28"/>
          <w:lang w:eastAsia="ru-RU"/>
        </w:rPr>
      </w:pPr>
      <w:r w:rsidRPr="00367795">
        <w:rPr>
          <w:rFonts w:ascii="Times New Roman" w:eastAsia="Times New Roman" w:hAnsi="Times New Roman" w:cs="Times New Roman"/>
          <w:b/>
          <w:bCs/>
          <w:sz w:val="28"/>
          <w:szCs w:val="28"/>
          <w:lang w:eastAsia="ru-RU"/>
        </w:rPr>
        <w:t>7.1. Общие правила оценки качества выполнения всех упражнений.</w:t>
      </w:r>
    </w:p>
    <w:p w:rsidR="00367795" w:rsidRPr="00367795" w:rsidRDefault="00367795" w:rsidP="00367795">
      <w:pPr>
        <w:spacing w:before="120" w:after="120" w:line="240" w:lineRule="auto"/>
        <w:ind w:firstLine="709"/>
        <w:jc w:val="both"/>
        <w:rPr>
          <w:rFonts w:ascii="Times New Roman" w:eastAsia="Times New Roman" w:hAnsi="Times New Roman" w:cs="Times New Roman"/>
          <w:bCs/>
          <w:sz w:val="28"/>
          <w:szCs w:val="28"/>
          <w:lang w:eastAsia="ru-RU"/>
        </w:rPr>
      </w:pPr>
      <w:r w:rsidRPr="00367795">
        <w:rPr>
          <w:rFonts w:ascii="Times New Roman" w:eastAsia="Times New Roman" w:hAnsi="Times New Roman" w:cs="Times New Roman"/>
          <w:bCs/>
          <w:sz w:val="28"/>
          <w:szCs w:val="28"/>
          <w:lang w:eastAsia="ru-RU"/>
        </w:rPr>
        <w:t>7.1.1. Основные принципы.</w:t>
      </w:r>
    </w:p>
    <w:p w:rsidR="00367795" w:rsidRPr="00367795" w:rsidRDefault="00367795" w:rsidP="00367795">
      <w:pPr>
        <w:spacing w:after="0" w:line="240" w:lineRule="auto"/>
        <w:ind w:firstLine="709"/>
        <w:jc w:val="both"/>
        <w:rPr>
          <w:rFonts w:ascii="Times New Roman" w:eastAsia="Times New Roman" w:hAnsi="Times New Roman" w:cs="Times New Roman"/>
          <w:bCs/>
          <w:sz w:val="28"/>
          <w:szCs w:val="28"/>
          <w:lang w:eastAsia="ru-RU"/>
        </w:rPr>
      </w:pPr>
      <w:r w:rsidRPr="00367795">
        <w:rPr>
          <w:rFonts w:ascii="Times New Roman" w:eastAsia="Times New Roman" w:hAnsi="Times New Roman" w:cs="Times New Roman"/>
          <w:bCs/>
          <w:sz w:val="28"/>
          <w:szCs w:val="28"/>
          <w:lang w:eastAsia="ru-RU"/>
        </w:rPr>
        <w:lastRenderedPageBreak/>
        <w:t>7.1.1.1. Если в описании отдельных упражнений нет других указаний, эти общие положения о выполнении и судействе упражнений относятся ко всем упражнениям.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7.1.1.2. Если происходит инцидент, не описанный в данных правилах, решение о том, как его оценить и разрешить, принимает главный судья. Решение главного судьи окончательно, 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не может его оспаривать.</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7.1.1.3. Основной принцип судейства заключается в снятии баллов в случае совершения ошибки. Некоторые ошибки приводят к снятию 1 балла, некоторые – 2 баллов, другие – 3 баллов, и т.д. Количество снятых баллов зависит от ошибки.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7.1.1.4. Необходимо придерживаться принципа, что одинаковое количество баллов во всех классах на всех упражнениях снижаются за одинаковые ошибки. Таким образом, в большинстве случаев размер штрафа не зависит от класса или от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7.1.1.5. Ошибками являются случаи, когда:</w:t>
      </w:r>
    </w:p>
    <w:p w:rsidR="00367795" w:rsidRPr="00367795" w:rsidRDefault="00367795" w:rsidP="00367795">
      <w:pPr>
        <w:numPr>
          <w:ilvl w:val="0"/>
          <w:numId w:val="6"/>
        </w:num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собака (или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выполняют команду неверно;</w:t>
      </w:r>
    </w:p>
    <w:p w:rsidR="00367795" w:rsidRPr="00367795" w:rsidRDefault="00367795" w:rsidP="00367795">
      <w:pPr>
        <w:numPr>
          <w:ilvl w:val="0"/>
          <w:numId w:val="6"/>
        </w:num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собака (или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не выполняют какую-либо команду;</w:t>
      </w:r>
    </w:p>
    <w:p w:rsidR="00367795" w:rsidRPr="00367795" w:rsidRDefault="00367795" w:rsidP="00367795">
      <w:pPr>
        <w:numPr>
          <w:ilvl w:val="0"/>
          <w:numId w:val="6"/>
        </w:num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собака работает самостоятельно (без команды).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Ошибками собаки также является отсутствие желания выполнить команду, неохотное выполнение команды, занятие позиции без команды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7.1.1.6. Судья начинает оценивать выполнение упражнения с момента занятия парой основной позиции в точке старта, после команды стюарда «Упражнение начинается».</w:t>
      </w:r>
    </w:p>
    <w:p w:rsidR="00367795" w:rsidRPr="00367795" w:rsidRDefault="00367795" w:rsidP="00367795">
      <w:pPr>
        <w:spacing w:after="0" w:line="240" w:lineRule="auto"/>
        <w:ind w:firstLine="709"/>
        <w:jc w:val="both"/>
        <w:rPr>
          <w:rFonts w:ascii="Times New Roman" w:eastAsia="Times New Roman" w:hAnsi="Times New Roman" w:cs="Times New Roman"/>
          <w:strike/>
          <w:color w:val="000000"/>
          <w:sz w:val="28"/>
          <w:szCs w:val="28"/>
          <w:lang w:eastAsia="ru-RU"/>
        </w:rPr>
      </w:pPr>
      <w:r w:rsidRPr="00367795">
        <w:rPr>
          <w:rFonts w:ascii="Times New Roman" w:eastAsia="Times New Roman" w:hAnsi="Times New Roman" w:cs="Times New Roman"/>
          <w:color w:val="000000"/>
          <w:sz w:val="28"/>
          <w:szCs w:val="28"/>
          <w:lang w:eastAsia="ru-RU"/>
        </w:rPr>
        <w:t>7.1.1.7. Судейство упражнения заканчивается после объявления стюарда «Упражнение окончено» или «Спасибо, упражнение окончено».</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7.1.1.8. Все отклонения от идеального выполнения ведут к присуждению штрафных баллов: все дополнительные или повторные команды, использование «языка тела», некорректное положение собаки в основной позиции и отклонение при движении от параллельного следования, и т.д.</w:t>
      </w:r>
    </w:p>
    <w:p w:rsidR="00367795" w:rsidRPr="00367795" w:rsidRDefault="00367795" w:rsidP="00367795">
      <w:pPr>
        <w:tabs>
          <w:tab w:val="left" w:pos="1230"/>
        </w:tabs>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7.1.1.9. 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сходит с места при подаче команды, упражнение считается невыполненным.</w:t>
      </w:r>
    </w:p>
    <w:p w:rsidR="00367795" w:rsidRPr="00367795" w:rsidRDefault="00367795" w:rsidP="00367795">
      <w:pPr>
        <w:tabs>
          <w:tab w:val="left" w:pos="1230"/>
        </w:tabs>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7.1.1.10. Если собака касается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(слегка) во время занятия фронтальной посадки при подзыве или подносе предмета, или при занятии основной позиции, она штрафуется на 1-2 балла.</w:t>
      </w:r>
    </w:p>
    <w:p w:rsidR="00367795" w:rsidRPr="00367795" w:rsidRDefault="00367795" w:rsidP="00367795">
      <w:pPr>
        <w:tabs>
          <w:tab w:val="left" w:pos="1230"/>
        </w:tabs>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она толкает или врезается в него, она может получить не более 7 баллов.</w:t>
      </w:r>
    </w:p>
    <w:p w:rsidR="00367795" w:rsidRPr="00367795" w:rsidRDefault="00367795" w:rsidP="00367795">
      <w:pPr>
        <w:tabs>
          <w:tab w:val="left" w:pos="1230"/>
        </w:tabs>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7.1.1.11. Удержание собаки за ошейник между упражнениями приводит к предупреждению и снижению баллов за общее впечатление. В классе 3 это влечет за собой показ «желтой карточки», а в случае повторения ситуации - демонстрация «красной карточки».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7.1.1.12. В случае чрезмерно выраженного поощрения, восторженного ободрения, игры, прыгания на руки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прохождению у него между ногами змейкой и т.д. судья обязан вынести предупреждение, а также: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в классе Обидиенс-1 и Обидиенс-2 подобные действия влияют на оценку судьи за общее впечатление;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в классе Обидиенс-3 судья показывает желтую карточку (снимает 10 баллов из итоговой оценки).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При повторении ситуации судья показывает красную карточку и отстраняет пару от дальнейшего участия в состязаниях.</w:t>
      </w:r>
    </w:p>
    <w:p w:rsidR="00367795" w:rsidRPr="00367795" w:rsidRDefault="00367795" w:rsidP="00367795">
      <w:pPr>
        <w:tabs>
          <w:tab w:val="left" w:pos="1230"/>
        </w:tabs>
        <w:spacing w:after="0" w:line="240" w:lineRule="auto"/>
        <w:ind w:firstLine="709"/>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lang w:eastAsia="ru-RU"/>
        </w:rPr>
        <w:t xml:space="preserve">7.1.1.13. 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при выполнении упражнения дотрагивается до собаки, то упражнение считается невыполненным (0 баллов). За это также может быть вынесено предупреждение.</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7.1.2. Скорость выполнения команды, особенности оценки движения собаки после команды.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7.1.2.1. Очень важно, чтобы собака работала с явным воодушевлением и желанием подчиняться командам.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7.1.2.2. При оценке скорости выполнения упражнения необходимо учитывать породу собаки. Идеальное выполнение у разных пород собак может выглядеть по-разному. Если собака реагирует на команды активно и адекватно, движется так, как свойственно ее породе и ее строению, с равномерной скоростью, и демонстрирует уверенность в своих действиях, заинтересованность и точность, то упражнение оценивается полным баллом, если собака при этом не совершает существенных ошибок, за которые присуждаются штрафные баллы.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7.1.2.3. В упражнениях, демонстрирующих, например, остановки (фиксации) из движения, оценивается расстояние, на которое собака перемещается после поданной команды. Скорость движения собаки должна быть такой, которая позволит ей хорошо выполнить остановки. К остановкам, выполняющимся из быстрого темпа следует проявить большее снисхождение, чем к остановкам из медленного темпа. Это означает, что «медленная» собака должна остановиться сразу после поданной команды, а «быстрой» может потребоваться небольшое расстояние для остановки. Это расстояние не должно быть больше допустимого, указанного в описании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7.1.2.4. Если собака продолжает движение после поданной фиксирующей команды, это является серьезной ошибкой.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7.1.2.5. Если собака проскальзывает (проезжает) вперед после фиксирующей команды, расстояние оценивается так же, как в случае, если бы собака его прошла.</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7.1.3. Повторные команды.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7.1.3.1. В классе Обидиенс-1 штраф за повторную команду составляет 1 балл. Если требуемое не выполняется после двух повторных команд, то упражнение/часть упражнения считаются невыполненными.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lastRenderedPageBreak/>
        <w:t>Исключение, невыполнение первой команды на подзыв и первое невыполнение команды на смену положения в упражнении «комплекс». В этих случаях начисляется штраф в 2 балла.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7.1.3.2. В классах Обидиенс-2 и Обидиенс-3 штраф за повторную команду составляет 2 балла. Если требуемое не выполняется после двух повторных команд, то упражнение/часть упражнения считаются невыполненными.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Исключение, вторая и последующие (на другой смене последующих положений) команды на смену положения в упражнении «комплекс». В этих случаях начисляется штраф в 1 балла.</w:t>
      </w:r>
    </w:p>
    <w:p w:rsidR="00367795" w:rsidRPr="004A336D"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7.1.3.3. Во всех классах, если проводник не подает голосовую команду, а только подает сигнал жестом, начисляется штраф в 2 балла.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7.1.3.4. Следует понимать, что штраф за повторную команду, является штрафом за ошибку. Эта ошибка – неповиновение по первой команде.</w:t>
      </w:r>
    </w:p>
    <w:p w:rsidR="00367795" w:rsidRPr="004A336D"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7.1.3.5. В некоторых упражнениях штраф за повторную команду варьируется от 1 до 2 баллов: посадка в конце упражнения, смены положения в комплексе, позиции из движения, перенаправляющие команды. Более детальное описание указано в части судейства каждого упражнения.</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7.1.4. Некоторые примеры ошибок и штрафов.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7.1.4.1. За занятие неправильной позиции во всех упражнениях снимается 2 балла, за исключением позиций из движения и положений на комплексе.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7.1.4.2. В случае принятия неправильной позиции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 не обязан подавать корректирующую команду на изменение позиции. Занятие правильной позиции после корректирующей команды не приводит к улучшению оценки.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7.1.4.3. </w:t>
      </w:r>
      <w:r w:rsidRPr="004362BE">
        <w:rPr>
          <w:rFonts w:ascii="Times New Roman" w:eastAsia="Times New Roman" w:hAnsi="Times New Roman" w:cs="Times New Roman"/>
          <w:color w:val="000000"/>
          <w:sz w:val="28"/>
          <w:szCs w:val="28"/>
          <w:highlight w:val="yellow"/>
          <w:lang w:eastAsia="ru-RU"/>
        </w:rPr>
        <w:t xml:space="preserve">В случаях, когда это разрешено, </w:t>
      </w:r>
      <w:r w:rsidR="004362BE" w:rsidRPr="004362BE">
        <w:rPr>
          <w:rFonts w:ascii="Times New Roman" w:eastAsia="Times New Roman" w:hAnsi="Times New Roman" w:cs="Times New Roman"/>
          <w:color w:val="000000"/>
          <w:sz w:val="28"/>
          <w:szCs w:val="28"/>
          <w:highlight w:val="yellow"/>
          <w:lang w:eastAsia="ru-RU"/>
        </w:rPr>
        <w:t>проводник</w:t>
      </w:r>
      <w:r w:rsidRPr="004362BE">
        <w:rPr>
          <w:rFonts w:ascii="Times New Roman" w:eastAsia="Times New Roman" w:hAnsi="Times New Roman" w:cs="Times New Roman"/>
          <w:color w:val="000000"/>
          <w:sz w:val="28"/>
          <w:szCs w:val="28"/>
          <w:highlight w:val="yellow"/>
          <w:lang w:eastAsia="ru-RU"/>
        </w:rPr>
        <w:t xml:space="preserve"> может подать корректирующую команду. Если собака быстро на нее отреагировала и выполнила требуемое, это не должно быть причиной для дополнительного штрафа, кроме того, что присуждается за корректирующую команду.</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7.1.4.4. Исключения, описанные в упражнениях: например, упражнения позиции из движения и управление на расстоянии. </w:t>
      </w:r>
    </w:p>
    <w:p w:rsidR="00367795" w:rsidRPr="00367795" w:rsidRDefault="00367795" w:rsidP="00367795">
      <w:pPr>
        <w:numPr>
          <w:ilvl w:val="0"/>
          <w:numId w:val="8"/>
        </w:numPr>
        <w:spacing w:after="0" w:line="240" w:lineRule="auto"/>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в некоторых упражнениях поздняя (медленная) остановка собаки приводит к штрафу в 3 балла, а иногда и к обнулению баллов за упражнение;</w:t>
      </w:r>
    </w:p>
    <w:p w:rsidR="00367795" w:rsidRPr="00367795" w:rsidRDefault="00367795" w:rsidP="00367795">
      <w:pPr>
        <w:numPr>
          <w:ilvl w:val="0"/>
          <w:numId w:val="8"/>
        </w:numPr>
        <w:spacing w:after="0" w:line="240" w:lineRule="auto"/>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самостоятельные действие (работа собаки без команды) приводит к штрафу в 3 балла в большинстве упражнений, особенно в упражнениях, в которых собака высылается по направлениям.</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7.1.5. «Язык тела».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Использование «языка тела» для управления собакой понижает оценку на 1–5 в зависимости от силы, продолжительности и частоты: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lastRenderedPageBreak/>
        <w:t>• за выраженный, продолжительный, ясный, взмахи рукой – 4–5 баллов штрафа;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за небольшие, но четкие сигналы рукой, явный наклон головы – 2-3 балла штрафа;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за очень короткий взгляд на собаку, легкий почти незаметный жест рукой или легкое пожатие плечами – 1–2 балла штрафа;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в классе Обидиенс-1 снижение за использования «языка тела» может быть немного более мягким, но факт использования «языка тела» обязательно должен быть отмечен и оштрафован.</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362BE">
        <w:rPr>
          <w:rFonts w:ascii="Times New Roman" w:eastAsia="Times New Roman" w:hAnsi="Times New Roman" w:cs="Times New Roman"/>
          <w:color w:val="000000"/>
          <w:sz w:val="28"/>
          <w:szCs w:val="28"/>
          <w:lang w:eastAsia="ru-RU"/>
        </w:rPr>
        <w:t>6</w:t>
      </w:r>
      <w:r w:rsidRPr="00367795">
        <w:rPr>
          <w:rFonts w:ascii="Times New Roman" w:eastAsia="Times New Roman" w:hAnsi="Times New Roman" w:cs="Times New Roman"/>
          <w:color w:val="000000"/>
          <w:sz w:val="28"/>
          <w:szCs w:val="28"/>
          <w:lang w:eastAsia="ru-RU"/>
        </w:rPr>
        <w:t>. Испражнение в ринге.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собака испражняется в ринге в классе Обидиенс-1:</w:t>
      </w:r>
    </w:p>
    <w:p w:rsidR="00367795" w:rsidRPr="00367795" w:rsidRDefault="00367795" w:rsidP="00367795">
      <w:pPr>
        <w:numPr>
          <w:ilvl w:val="0"/>
          <w:numId w:val="7"/>
        </w:numPr>
        <w:spacing w:after="0" w:line="240" w:lineRule="auto"/>
        <w:ind w:left="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во время выполнения упражнения – упражнение считается невыполненным (0 баллов); и 0 баллов присуждается за общее впечатление;</w:t>
      </w:r>
    </w:p>
    <w:p w:rsidR="00367795" w:rsidRPr="00367795" w:rsidRDefault="00367795" w:rsidP="00367795">
      <w:pPr>
        <w:numPr>
          <w:ilvl w:val="0"/>
          <w:numId w:val="7"/>
        </w:numPr>
        <w:spacing w:after="0" w:line="240" w:lineRule="auto"/>
        <w:ind w:left="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между упражнениями – 0 баллов присуждается за общее впечатление.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собака испражняется в ринге в классах Обидиенс-2 и Обидиенс-3:</w:t>
      </w:r>
    </w:p>
    <w:p w:rsidR="00367795" w:rsidRPr="00367795" w:rsidRDefault="00367795" w:rsidP="00367795">
      <w:pPr>
        <w:numPr>
          <w:ilvl w:val="0"/>
          <w:numId w:val="7"/>
        </w:numPr>
        <w:spacing w:after="0" w:line="240" w:lineRule="auto"/>
        <w:ind w:left="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во время или между упражнениями – собака снимается с состязаний.</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362BE">
        <w:rPr>
          <w:rFonts w:ascii="Times New Roman" w:eastAsia="Times New Roman" w:hAnsi="Times New Roman" w:cs="Times New Roman"/>
          <w:color w:val="000000"/>
          <w:sz w:val="28"/>
          <w:szCs w:val="28"/>
          <w:lang w:eastAsia="ru-RU"/>
        </w:rPr>
        <w:t>7</w:t>
      </w:r>
      <w:r w:rsidRPr="00367795">
        <w:rPr>
          <w:rFonts w:ascii="Times New Roman" w:eastAsia="Times New Roman" w:hAnsi="Times New Roman" w:cs="Times New Roman"/>
          <w:color w:val="000000"/>
          <w:sz w:val="28"/>
          <w:szCs w:val="28"/>
          <w:lang w:eastAsia="ru-RU"/>
        </w:rPr>
        <w:t>. Оценка состояния собаки.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Судья имеет право остановить выполнение упражнения, если собака демонстрирует очевидную неспособность или нежелание его выполнять. В этом случае упражнение признается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Судья имеет право отстранить спортивную пару от дальнейшего выступления в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 xml:space="preserve">иях, если собака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мешает остальным участникам своим поведением или постоянным скулением или лаем.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Скуление и лай во время выполнения упражнений также влияют на судейскую оценку.</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собака лает 1-2 раза во время выполнения упражнения, то начисляется штраф 1-2 балла.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 случае если скуление и лай продолжаются во время выполнения упражнений и между упражнениями, судья имеет право показать желтую карточку.</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подобное поведение продолжается, то судья на участке вправе снять спортивную пару с </w:t>
      </w:r>
      <w:r w:rsidR="004362BE">
        <w:rPr>
          <w:rFonts w:ascii="Times New Roman" w:eastAsia="Times New Roman" w:hAnsi="Times New Roman" w:cs="Times New Roman"/>
          <w:color w:val="000000"/>
          <w:sz w:val="28"/>
          <w:szCs w:val="28"/>
          <w:lang w:eastAsia="ru-RU"/>
        </w:rPr>
        <w:t>состязан</w:t>
      </w:r>
      <w:r w:rsidRPr="00367795">
        <w:rPr>
          <w:rFonts w:ascii="Times New Roman" w:eastAsia="Times New Roman" w:hAnsi="Times New Roman" w:cs="Times New Roman"/>
          <w:color w:val="000000"/>
          <w:sz w:val="28"/>
          <w:szCs w:val="28"/>
          <w:lang w:eastAsia="ru-RU"/>
        </w:rPr>
        <w:t xml:space="preserve">ий («красная карточка»), однако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может выступать с другой собакой, если он заявлен с ней в качестве еще одной спортивной пары.</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7.1.8. Фальстарт (ожидание команды), выполнение упражнения до подачи команды, самостоятельное завершение выполнения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A336D">
        <w:rPr>
          <w:rFonts w:ascii="Times New Roman" w:eastAsia="Times New Roman" w:hAnsi="Times New Roman" w:cs="Times New Roman"/>
          <w:color w:val="000000"/>
          <w:sz w:val="28"/>
          <w:szCs w:val="28"/>
          <w:lang w:eastAsia="ru-RU"/>
        </w:rPr>
        <w:t>8</w:t>
      </w:r>
      <w:r w:rsidRPr="00367795">
        <w:rPr>
          <w:rFonts w:ascii="Times New Roman" w:eastAsia="Times New Roman" w:hAnsi="Times New Roman" w:cs="Times New Roman"/>
          <w:color w:val="000000"/>
          <w:sz w:val="28"/>
          <w:szCs w:val="28"/>
          <w:lang w:eastAsia="ru-RU"/>
        </w:rPr>
        <w:t>.1. Если собака ведет себя беспокойно при ожидании команды (например, не соблюдает основную позицию: дергается, встает, но не продвигается вперед) при начале упражнения, то оно не может быть оценено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7.1.8.2. В классе Обидиенс-1 (в упражнениях, которые предполагают высыл собаки по направлению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если собака уходит от </w:t>
      </w:r>
      <w:r w:rsidR="004362BE">
        <w:rPr>
          <w:rFonts w:ascii="Times New Roman" w:eastAsia="Times New Roman" w:hAnsi="Times New Roman" w:cs="Times New Roman"/>
          <w:color w:val="000000"/>
          <w:sz w:val="28"/>
          <w:szCs w:val="28"/>
          <w:lang w:eastAsia="ru-RU"/>
        </w:rPr>
        <w:lastRenderedPageBreak/>
        <w:t>проводник</w:t>
      </w:r>
      <w:r w:rsidRPr="00367795">
        <w:rPr>
          <w:rFonts w:ascii="Times New Roman" w:eastAsia="Times New Roman" w:hAnsi="Times New Roman" w:cs="Times New Roman"/>
          <w:color w:val="000000"/>
          <w:sz w:val="28"/>
          <w:szCs w:val="28"/>
          <w:lang w:eastAsia="ru-RU"/>
        </w:rPr>
        <w:t xml:space="preserve">а (начинает упражнение) после объявления о начале упражнения, но до команды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(например, по команде стюарда),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имеет право единожды вернуть собаку.</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A336D">
        <w:rPr>
          <w:rFonts w:ascii="Times New Roman" w:eastAsia="Times New Roman" w:hAnsi="Times New Roman" w:cs="Times New Roman"/>
          <w:color w:val="000000"/>
          <w:sz w:val="28"/>
          <w:szCs w:val="28"/>
          <w:lang w:eastAsia="ru-RU"/>
        </w:rPr>
        <w:t>8</w:t>
      </w:r>
      <w:r w:rsidRPr="00367795">
        <w:rPr>
          <w:rFonts w:ascii="Times New Roman" w:eastAsia="Times New Roman" w:hAnsi="Times New Roman" w:cs="Times New Roman"/>
          <w:color w:val="000000"/>
          <w:sz w:val="28"/>
          <w:szCs w:val="28"/>
          <w:lang w:eastAsia="ru-RU"/>
        </w:rPr>
        <w:t xml:space="preserve">.3. Если собака возвращается и выполняет упражнение, то упражнение не может быть оценено </w:t>
      </w:r>
      <w:r w:rsidRPr="00367795">
        <w:rPr>
          <w:rFonts w:ascii="Times New Roman" w:eastAsia="Times New Roman" w:hAnsi="Times New Roman" w:cs="Times New Roman"/>
          <w:color w:val="000000"/>
          <w:sz w:val="28"/>
          <w:szCs w:val="28"/>
          <w:highlight w:val="yellow"/>
          <w:lang w:eastAsia="ru-RU"/>
        </w:rPr>
        <w:t>выше 7 баллов</w:t>
      </w:r>
      <w:r w:rsidRPr="00367795">
        <w:rPr>
          <w:rFonts w:ascii="Times New Roman" w:eastAsia="Times New Roman" w:hAnsi="Times New Roman" w:cs="Times New Roman"/>
          <w:color w:val="000000"/>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A336D">
        <w:rPr>
          <w:rFonts w:ascii="Times New Roman" w:eastAsia="Times New Roman" w:hAnsi="Times New Roman" w:cs="Times New Roman"/>
          <w:color w:val="000000"/>
          <w:sz w:val="28"/>
          <w:szCs w:val="28"/>
          <w:lang w:eastAsia="ru-RU"/>
        </w:rPr>
        <w:t>8</w:t>
      </w:r>
      <w:r w:rsidRPr="00367795">
        <w:rPr>
          <w:rFonts w:ascii="Times New Roman" w:eastAsia="Times New Roman" w:hAnsi="Times New Roman" w:cs="Times New Roman"/>
          <w:color w:val="000000"/>
          <w:sz w:val="28"/>
          <w:szCs w:val="28"/>
          <w:lang w:eastAsia="ru-RU"/>
        </w:rPr>
        <w:t xml:space="preserve">.4. Если собака не возвращается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 а продолжает выполнять упражнение, то оно считается невыполненным (0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A336D">
        <w:rPr>
          <w:rFonts w:ascii="Times New Roman" w:eastAsia="Times New Roman" w:hAnsi="Times New Roman" w:cs="Times New Roman"/>
          <w:color w:val="000000"/>
          <w:sz w:val="28"/>
          <w:szCs w:val="28"/>
          <w:lang w:eastAsia="ru-RU"/>
        </w:rPr>
        <w:t>8</w:t>
      </w:r>
      <w:r w:rsidRPr="00367795">
        <w:rPr>
          <w:rFonts w:ascii="Times New Roman" w:eastAsia="Times New Roman" w:hAnsi="Times New Roman" w:cs="Times New Roman"/>
          <w:color w:val="000000"/>
          <w:sz w:val="28"/>
          <w:szCs w:val="28"/>
          <w:lang w:eastAsia="ru-RU"/>
        </w:rPr>
        <w:t xml:space="preserve">.5. В классах Обидиенс-2 и Обидиенс-3, если собака начинает выполнение упражнения (уходит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до подачи им команды, то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не имеет права возвращать собаку, и упражнение считается невыполненным (0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7.1.</w:t>
      </w:r>
      <w:r w:rsidRPr="004A336D">
        <w:rPr>
          <w:rFonts w:ascii="Times New Roman" w:eastAsia="Times New Roman" w:hAnsi="Times New Roman" w:cs="Times New Roman"/>
          <w:color w:val="000000"/>
          <w:sz w:val="28"/>
          <w:szCs w:val="28"/>
          <w:highlight w:val="yellow"/>
          <w:lang w:eastAsia="ru-RU"/>
        </w:rPr>
        <w:t>8</w:t>
      </w:r>
      <w:r w:rsidRPr="00367795">
        <w:rPr>
          <w:rFonts w:ascii="Times New Roman" w:eastAsia="Times New Roman" w:hAnsi="Times New Roman" w:cs="Times New Roman"/>
          <w:color w:val="000000"/>
          <w:sz w:val="28"/>
          <w:szCs w:val="28"/>
          <w:highlight w:val="yellow"/>
          <w:lang w:eastAsia="ru-RU"/>
        </w:rPr>
        <w:t xml:space="preserve">.6. Если собака работает самостоятельно (без команды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а) в процессе выполнения упражнения, например, останавливается или ложится без команды, то по штраф составит 3 балла.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Примеры:</w:t>
      </w:r>
    </w:p>
    <w:p w:rsidR="00367795" w:rsidRPr="00367795" w:rsidRDefault="00367795" w:rsidP="00367795">
      <w:pPr>
        <w:numPr>
          <w:ilvl w:val="0"/>
          <w:numId w:val="9"/>
        </w:numPr>
        <w:spacing w:after="0" w:line="240" w:lineRule="auto"/>
        <w:ind w:firstLine="851"/>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собака самостоятельно останавливается на пути к квадрату (в т.ч. за квадратом), на пути к апортировочному предмету, к конусам/бочке. Если собаке при этом требуется еще одна команда, чтобы продолжить упражнение, то штраф составит 3 балла; </w:t>
      </w:r>
    </w:p>
    <w:p w:rsidR="00367795" w:rsidRPr="00367795" w:rsidRDefault="00367795" w:rsidP="00367795">
      <w:pPr>
        <w:numPr>
          <w:ilvl w:val="0"/>
          <w:numId w:val="9"/>
        </w:numPr>
        <w:spacing w:after="0" w:line="240" w:lineRule="auto"/>
        <w:ind w:firstLine="851"/>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собака самостоятельно (без команды) остановилась в квадрате. Даже если собаке при этом не требуется подавать дополнительных направляющих команд, чтобы продолжить упражнение (поскольку остановка корректна), штраф составит 3 балла;</w:t>
      </w:r>
    </w:p>
    <w:p w:rsidR="00367795" w:rsidRPr="00367795" w:rsidRDefault="00367795" w:rsidP="00367795">
      <w:pPr>
        <w:numPr>
          <w:ilvl w:val="0"/>
          <w:numId w:val="9"/>
        </w:num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собака легла самостоятельно (без команды на укладку) в квадрате. Если заявленная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ом позиция в квадрате</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9</w:t>
      </w:r>
      <w:r w:rsidRPr="00367795">
        <w:rPr>
          <w:rFonts w:ascii="Times New Roman" w:eastAsia="Times New Roman" w:hAnsi="Times New Roman" w:cs="Times New Roman"/>
          <w:color w:val="000000"/>
          <w:sz w:val="28"/>
          <w:szCs w:val="28"/>
          <w:lang w:eastAsia="ru-RU"/>
        </w:rPr>
        <w:t xml:space="preserve">. Выход за пределы ринга или уход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362BE">
        <w:rPr>
          <w:rFonts w:ascii="Times New Roman" w:eastAsia="Times New Roman" w:hAnsi="Times New Roman" w:cs="Times New Roman"/>
          <w:color w:val="000000"/>
          <w:sz w:val="28"/>
          <w:szCs w:val="28"/>
          <w:lang w:eastAsia="ru-RU"/>
        </w:rPr>
        <w:t>9</w:t>
      </w:r>
      <w:r w:rsidRPr="00367795">
        <w:rPr>
          <w:rFonts w:ascii="Times New Roman" w:eastAsia="Times New Roman" w:hAnsi="Times New Roman" w:cs="Times New Roman"/>
          <w:color w:val="000000"/>
          <w:sz w:val="28"/>
          <w:szCs w:val="28"/>
          <w:lang w:eastAsia="ru-RU"/>
        </w:rPr>
        <w:t>.1. Выход из ринга.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 классах Обидиенс-2 и Обидиенс-3, если собака покидает ринг во время выполнения упражнения или между упражнениями и выходит из-под контроля, то она снимается с состязаний.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В классе Обидиенс-1, если собака покидает ринг во время выполнения упражнения или между упражнениями, и выходит из-под контроля,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 дается право дважды подозвать собаку.</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возвращается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 то они могут и дальше принимать участие в состязаниях, но это приведет к обнулению оценки за общее впечатление, а само упражнение, при выполнении которого произошел уход собаки с ринга, будет считаться невыполненным, и оценивается в 0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собака уходит с ринга повторно, то пара снимается с состязаний.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При проведении групповых упражнений: если собака покидает ринг во время группового упражнения (когда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 находится вне поля зрения собаки) и направляется к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у за рингом (в классах Обидиенс-</w:t>
      </w:r>
      <w:r w:rsidRPr="00367795">
        <w:rPr>
          <w:rFonts w:ascii="Times New Roman" w:eastAsia="Times New Roman" w:hAnsi="Times New Roman" w:cs="Times New Roman"/>
          <w:color w:val="000000"/>
          <w:sz w:val="28"/>
          <w:szCs w:val="28"/>
          <w:highlight w:val="yellow"/>
          <w:lang w:eastAsia="ru-RU"/>
        </w:rPr>
        <w:lastRenderedPageBreak/>
        <w:t xml:space="preserve">2 и Обидиенс-3), это не приведет к снятию с состязаний, при условии, что собака находится под контролем, и она пришла сразу к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у. Упражнение в таком случае считается невыполненным, и это также должно быть отражено штрафом за общее впечатление (оценка не более 5 баллов в классе 2) и «желтая карточка» в классе Обидиенс-3.</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Поскольку в классе Обидиенс-1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и находятся в ринге, то выход собаки из ринга на этом упражнении оценивается также, как и в других упражнениях – оценка за общее впечатление в этом случае не может быть больше 5 баллов.</w:t>
      </w:r>
      <w:r w:rsidRPr="00367795">
        <w:rPr>
          <w:rFonts w:ascii="Times New Roman" w:eastAsia="Times New Roman" w:hAnsi="Times New Roman" w:cs="Times New Roman"/>
          <w:color w:val="000000"/>
          <w:sz w:val="28"/>
          <w:szCs w:val="28"/>
          <w:lang w:eastAsia="ru-RU"/>
        </w:rPr>
        <w:t xml:space="preserve"> </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9</w:t>
      </w:r>
      <w:r w:rsidRPr="00367795">
        <w:rPr>
          <w:rFonts w:ascii="Times New Roman" w:eastAsia="Times New Roman" w:hAnsi="Times New Roman" w:cs="Times New Roman"/>
          <w:color w:val="000000"/>
          <w:sz w:val="28"/>
          <w:szCs w:val="28"/>
          <w:lang w:eastAsia="ru-RU"/>
        </w:rPr>
        <w:t xml:space="preserve">.2. Покидание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без выхода из ринга.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В классах Обидиенс-2 и Обидиенс-3, если собака уходит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во время выполнения упражнения (прерывает выполнение упражнения) или между упражнениями, но не выходит из-под контроля, и не выходит при этом с ринга,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может подозвать собаку (единожды), не сходя с того места, где находится.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возвращается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у, то упражнение считается невыполненным (0 баллов), но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и собака могут продолжать выступление.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В классе Обидиенс-2 это приводит к штрафу за общее впечатление, которое в этом случае не может быть оценено выше 5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В классе Обидиенс-3 это приводит к предупреждению, и пара получает желтую карточку.</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не возвращается при подзыве или уходит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вторично, то судья </w:t>
      </w:r>
      <w:r w:rsidRPr="00367795">
        <w:rPr>
          <w:rFonts w:ascii="Times New Roman" w:eastAsia="Times New Roman" w:hAnsi="Times New Roman" w:cs="Times New Roman"/>
          <w:color w:val="000000"/>
          <w:sz w:val="28"/>
          <w:szCs w:val="28"/>
          <w:highlight w:val="yellow"/>
          <w:lang w:eastAsia="ru-RU"/>
        </w:rPr>
        <w:t>демонстрирует красную карточку (в классе Обидиенс-3</w:t>
      </w:r>
      <w:r w:rsidRPr="00367795">
        <w:rPr>
          <w:rFonts w:ascii="Times New Roman" w:eastAsia="Times New Roman" w:hAnsi="Times New Roman" w:cs="Times New Roman"/>
          <w:color w:val="000000"/>
          <w:sz w:val="28"/>
          <w:szCs w:val="28"/>
          <w:lang w:eastAsia="ru-RU"/>
        </w:rPr>
        <w:t>), и собака снимается с состязаний (и в классе Обидиенс-2, и в классе Обидиенс-3).</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В классе Обидиенс-1, если собака покидает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во время выполнения упражнения или между упражнениями, но не выходит из-под контроля и не покидает ринг,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вправе дважды позвать собаку, не сходя с того места, где находится.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возвращается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 то они могут продолжить участие в состязаниях, но это будет отмечено серьезным штрафом при вынесении оценки за общее впечатление (</w:t>
      </w:r>
      <w:r w:rsidRPr="00367795">
        <w:rPr>
          <w:rFonts w:ascii="Times New Roman" w:eastAsia="Times New Roman" w:hAnsi="Times New Roman" w:cs="Times New Roman"/>
          <w:color w:val="000000"/>
          <w:sz w:val="28"/>
          <w:szCs w:val="28"/>
          <w:highlight w:val="yellow"/>
          <w:lang w:eastAsia="ru-RU"/>
        </w:rPr>
        <w:t>упражнение может быть оценено не выше 7 баллов</w:t>
      </w:r>
      <w:r w:rsidRPr="00367795">
        <w:rPr>
          <w:rFonts w:ascii="Times New Roman" w:eastAsia="Times New Roman" w:hAnsi="Times New Roman" w:cs="Times New Roman"/>
          <w:color w:val="000000"/>
          <w:sz w:val="28"/>
          <w:szCs w:val="28"/>
          <w:lang w:eastAsia="ru-RU"/>
        </w:rPr>
        <w:t>), а само упражнение, при выполнении которого произошел уход собаки с ринга, будет считаться невыполненным и оценено в 0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Повторный уход собаки от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ведет к снятию.</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362BE">
        <w:rPr>
          <w:rFonts w:ascii="Times New Roman" w:eastAsia="Times New Roman" w:hAnsi="Times New Roman" w:cs="Times New Roman"/>
          <w:color w:val="000000"/>
          <w:sz w:val="28"/>
          <w:szCs w:val="28"/>
          <w:lang w:eastAsia="ru-RU"/>
        </w:rPr>
        <w:t>10</w:t>
      </w:r>
      <w:r w:rsidRPr="00367795">
        <w:rPr>
          <w:rFonts w:ascii="Times New Roman" w:eastAsia="Times New Roman" w:hAnsi="Times New Roman" w:cs="Times New Roman"/>
          <w:color w:val="000000"/>
          <w:sz w:val="28"/>
          <w:szCs w:val="28"/>
          <w:lang w:eastAsia="ru-RU"/>
        </w:rPr>
        <w:t>. Прочие замечания.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при выполнении упражнения дотрагивается до собаки, то упражнение считается невыполненным (0 баллов). За это также может быть вынесено предупреждение.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находится рядом с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ом в основной позиции, то подавать команду жестом запрещено. Это приводит к серьезному снижению баллов – от 2 до 4 в зависимости от их интенсивности, ситуации и </w:t>
      </w:r>
      <w:r w:rsidRPr="00367795">
        <w:rPr>
          <w:rFonts w:ascii="Times New Roman" w:eastAsia="Times New Roman" w:hAnsi="Times New Roman" w:cs="Times New Roman"/>
          <w:color w:val="000000"/>
          <w:sz w:val="28"/>
          <w:szCs w:val="28"/>
          <w:lang w:eastAsia="ru-RU"/>
        </w:rPr>
        <w:lastRenderedPageBreak/>
        <w:t>продолжительности. Если при этом добавляется какой-либо еще «язык тела», то штраф будет еще более серьезным.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сходит с места при подаче команды,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при ожидании команды демонстрирует беспокойство, сидя рядом со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ом в начале упражнения, то упражнение может быть оценено не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касается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(слегка) во время занятия фронтальной посадки при подзыве или подносе предмета, она штрафуется на 1-2 балла. Если она толкает или врезается в него, она может получить не более 7 баллов.</w:t>
      </w:r>
    </w:p>
    <w:p w:rsidR="00367795" w:rsidRPr="00367795" w:rsidRDefault="00367795" w:rsidP="00367795">
      <w:pPr>
        <w:tabs>
          <w:tab w:val="left" w:pos="1230"/>
        </w:tabs>
        <w:spacing w:after="0" w:line="240" w:lineRule="auto"/>
        <w:ind w:firstLine="709"/>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lang w:eastAsia="ru-RU"/>
        </w:rPr>
        <w:t>Удержание собаки за ошейник между упражнениями приводит к предупреждению и снижению баллов за общее впечатление. В классе 3 это влечет за собой показ «желтой карточки», а в случае повторения ситуации - демонстрация «красной карточки».</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7.1.11. Оценка движения рядом (относится к оценке движения рядом во всех классах).</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4A336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.1. При оценке движения рядом единая картинка упражнения, также, как и отдельные его части, должны приниматься во внимание. Величина штрафа за ошибки движения рядом зависит от частоты ошибок, их тяжести, степени и интенсивности.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.2. Моменты, на которые нужно обращать внимание при оценке: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а) движения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и собаки должны быть естественными;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б) собака должна охотно, внимательно, активно, с хорошим контактом и мотивацией следовать за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ом с его левой стороны, двигаясь равномерно и сохраняя позицию (плечо на уровне колена) и расстояние до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на протяжении всей схемы движения рядом: на поворотах и разворотах кругом, остановках, при разных темпах движения;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 собака должна уверенно и неизменно сохранять свою позицию и находиться в ней свободно, непринужденно, без стресса или признаков реакции на давление.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 xml:space="preserve">.3.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должен двигаться в нормальном темпе и четко демонстрировать смену темпов в упражнении (обычный, медленный, бег). 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и собака движутся медленно, либо если различные темпы движения не четко различимы, то штраф составит 2-3 балла.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.4. Медленные либо неуверенные посадки собаки, пропуск посадки на остановках, подача дополнительных команд являются ошибками. Не вполне корректная позиция (непараллельное движение, движение собаки полубоком или с сильно изогнутым телом/шеей) в движении рядом или при занятии основной позиции приводит к штрафу в 1 – 3 балла в зависимости от выраженности и частоты ошибок.</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.5. Замедления или остановки во время выполнения поворотов/разворотов в движении или сильное снижение темпа перед остановками из движения также штрафуется.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color w:val="000000"/>
          <w:sz w:val="28"/>
          <w:szCs w:val="28"/>
          <w:lang w:eastAsia="ru-RU"/>
        </w:rPr>
        <w:lastRenderedPageBreak/>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 xml:space="preserve">.6. Расстояние между собакой 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ом должно быть видимым и четко различимым («просвет» должен быть хорошо заметен). «Гарцевание», а также другие виды неестественных движений собаки, </w:t>
      </w:r>
      <w:r w:rsidRPr="00367795">
        <w:rPr>
          <w:rFonts w:ascii="Times New Roman" w:eastAsia="Times New Roman" w:hAnsi="Times New Roman" w:cs="Times New Roman"/>
          <w:sz w:val="28"/>
          <w:szCs w:val="28"/>
          <w:lang w:eastAsia="ru-RU"/>
        </w:rPr>
        <w:t xml:space="preserve">непараллельное движение (когда собака идет полубоком), меняющееся расстояние между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и собакой являются серьезными ошибками.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7.1.</w:t>
      </w:r>
      <w:r w:rsidRPr="004A336D">
        <w:rPr>
          <w:rFonts w:ascii="Times New Roman" w:eastAsia="Times New Roman" w:hAnsi="Times New Roman" w:cs="Times New Roman"/>
          <w:sz w:val="28"/>
          <w:szCs w:val="28"/>
          <w:lang w:eastAsia="ru-RU"/>
        </w:rPr>
        <w:t>11</w:t>
      </w:r>
      <w:r w:rsidRPr="00367795">
        <w:rPr>
          <w:rFonts w:ascii="Times New Roman" w:eastAsia="Times New Roman" w:hAnsi="Times New Roman" w:cs="Times New Roman"/>
          <w:sz w:val="28"/>
          <w:szCs w:val="28"/>
          <w:lang w:eastAsia="ru-RU"/>
        </w:rPr>
        <w:t xml:space="preserve">.7. Если собака идет очень близко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(теснит), то штраф может составлять от 2 до 5 баллов. Чем больше собака мешает движению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тем серьезнее она штрафуется. Частные касания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в движении либо движение, при котором собака «лежит» на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е, также являются серьезными ошибками.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 xml:space="preserve">.8. Упражнение считается невыполненным, если гарцевание или теснение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является продолжительным; либо если собака 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часто или серьезно сталкиваются друг с другом; либо 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и собака постоянно прижимаются друг к другу, или расстояние между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ом и собакой является слишком большим.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 xml:space="preserve">.9. Упражнение считается невыполненным, если собака оставляет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либо следует за ним на расстоянии более полуметра на протяжении большей части всего движения рядом.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 xml:space="preserve">.10. Естественность движений, помимо прочего, означает, что шея и спина должны быть в естественном положении. Собака может смотреть на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и сохранять контакт взглядом. Однако такой взгляд/контакт не должен быть преувеличен. То есть, слишком задранная вверх голова; либо угол между шеей и линией спины, близкий к 90 градусов, являются неестественными для собаки. Неестественный или преувеличенный поворот головы вбок (для взгляда на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также является серьезной ошибкой.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w:t>
      </w:r>
      <w:r w:rsidRPr="00FC44CD">
        <w:rPr>
          <w:rFonts w:ascii="Times New Roman" w:eastAsia="Times New Roman" w:hAnsi="Times New Roman" w:cs="Times New Roman"/>
          <w:color w:val="000000"/>
          <w:sz w:val="28"/>
          <w:szCs w:val="28"/>
          <w:lang w:eastAsia="ru-RU"/>
        </w:rPr>
        <w:t>11.</w:t>
      </w:r>
      <w:r w:rsidRPr="00367795">
        <w:rPr>
          <w:rFonts w:ascii="Times New Roman" w:eastAsia="Times New Roman" w:hAnsi="Times New Roman" w:cs="Times New Roman"/>
          <w:color w:val="000000"/>
          <w:sz w:val="28"/>
          <w:szCs w:val="28"/>
          <w:lang w:eastAsia="ru-RU"/>
        </w:rPr>
        <w:t xml:space="preserve">11. Обращаем внимание, что естественное положение головы (угол/наклон) может быть разным в зависимости от породы собаки.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7.1.11.12. Ошибки естественного движения собаки могут привести к штрафу в несколько баллов (от 2 до 5). Это может также привести к обнулению упражнения, в случае, если имеются и другие ошибки.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7.1.11.13. Упражнение считается невыполненным, если:</w:t>
      </w:r>
    </w:p>
    <w:p w:rsidR="00367795" w:rsidRPr="00367795" w:rsidRDefault="00367795" w:rsidP="00367795">
      <w:pPr>
        <w:numPr>
          <w:ilvl w:val="0"/>
          <w:numId w:val="7"/>
        </w:numPr>
        <w:spacing w:after="0" w:line="240" w:lineRule="auto"/>
        <w:ind w:firstLine="851"/>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собака оставляет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либо следует за ним на расстоянии более полуметра на протяжении большей части всего движения рядом;</w:t>
      </w:r>
    </w:p>
    <w:p w:rsidR="00367795" w:rsidRPr="00367795" w:rsidRDefault="00367795" w:rsidP="00367795">
      <w:pPr>
        <w:numPr>
          <w:ilvl w:val="0"/>
          <w:numId w:val="7"/>
        </w:numPr>
        <w:spacing w:after="0" w:line="240" w:lineRule="auto"/>
        <w:ind w:firstLine="851"/>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собака часто скулит и/или лает на протяжении упражнения;</w:t>
      </w:r>
    </w:p>
    <w:p w:rsidR="00367795" w:rsidRPr="00367795" w:rsidRDefault="00367795" w:rsidP="00367795">
      <w:pPr>
        <w:numPr>
          <w:ilvl w:val="0"/>
          <w:numId w:val="7"/>
        </w:numPr>
        <w:spacing w:after="0" w:line="240" w:lineRule="auto"/>
        <w:ind w:firstLine="851"/>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собака нуждается в частых дополнительных командах;</w:t>
      </w:r>
    </w:p>
    <w:p w:rsidR="00367795" w:rsidRPr="00367795" w:rsidRDefault="004362BE" w:rsidP="00367795">
      <w:pPr>
        <w:numPr>
          <w:ilvl w:val="0"/>
          <w:numId w:val="7"/>
        </w:numPr>
        <w:spacing w:after="0" w:line="240" w:lineRule="auto"/>
        <w:ind w:firstLine="85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проводник</w:t>
      </w:r>
      <w:r w:rsidR="00367795" w:rsidRPr="00367795">
        <w:rPr>
          <w:rFonts w:ascii="Times New Roman" w:eastAsia="Times New Roman" w:hAnsi="Times New Roman" w:cs="Times New Roman"/>
          <w:color w:val="000000"/>
          <w:sz w:val="28"/>
          <w:szCs w:val="28"/>
          <w:lang w:eastAsia="ru-RU"/>
        </w:rPr>
        <w:t xml:space="preserve"> и собака двигаются с трудом (устало, вяло), или </w:t>
      </w:r>
      <w:r>
        <w:rPr>
          <w:rFonts w:ascii="Times New Roman" w:eastAsia="Times New Roman" w:hAnsi="Times New Roman" w:cs="Times New Roman"/>
          <w:color w:val="000000"/>
          <w:sz w:val="28"/>
          <w:szCs w:val="28"/>
          <w:lang w:eastAsia="ru-RU"/>
        </w:rPr>
        <w:t>проводник</w:t>
      </w:r>
      <w:r w:rsidR="00367795" w:rsidRPr="00367795">
        <w:rPr>
          <w:rFonts w:ascii="Times New Roman" w:eastAsia="Times New Roman" w:hAnsi="Times New Roman" w:cs="Times New Roman"/>
          <w:color w:val="000000"/>
          <w:sz w:val="28"/>
          <w:szCs w:val="28"/>
          <w:lang w:eastAsia="ru-RU"/>
        </w:rPr>
        <w:t xml:space="preserve"> «ждет», подстраивается под отстающую собаку на протяжении большей части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7.1.11.14. В других упражнениях, где в оценке присутствует пункт «недостатки движения рядом», судья должен отмечать недостатки аналогичные описанным выше.</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color w:val="000000"/>
          <w:sz w:val="28"/>
          <w:szCs w:val="28"/>
          <w:lang w:eastAsia="ru-RU"/>
        </w:rPr>
        <w:lastRenderedPageBreak/>
        <w:t xml:space="preserve">7.1.12. </w:t>
      </w:r>
      <w:r w:rsidRPr="00367795">
        <w:rPr>
          <w:rFonts w:ascii="Times New Roman" w:eastAsia="Times New Roman" w:hAnsi="Times New Roman" w:cs="Times New Roman"/>
          <w:sz w:val="28"/>
          <w:szCs w:val="28"/>
          <w:lang w:eastAsia="ru-RU"/>
        </w:rPr>
        <w:t>Общие правила оценки качества апортировки.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7.1.12.1. Переброс предмета.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За переброс апортировочного предмета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ом снимается 2 балла. Если и второй раз гантель выброшена неудачно, то упражнение считается невыполненным.</w:t>
      </w:r>
    </w:p>
    <w:p w:rsidR="00367795" w:rsidRPr="00367795" w:rsidRDefault="00367795" w:rsidP="00367795">
      <w:pPr>
        <w:spacing w:before="120"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7.1.12.2. Проба предмета.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собаке дают подержать гантель до начала упражнения на апортировку, то для Обидиенс-1 данное упражнение может быть оценено не выше 5 баллов, а для Обидиенс-2 и Обидиенс-3 упражнение считается не выполненным.</w:t>
      </w:r>
    </w:p>
    <w:p w:rsidR="00367795" w:rsidRPr="00367795" w:rsidRDefault="00367795" w:rsidP="00367795">
      <w:pPr>
        <w:spacing w:before="120"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7.1.12.3. Поднос предмета.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собака роняет предмет (гантель или предмет для выборки), но подбирает его по собственной инициативе (без команды), то данное упражнение оценивается не выше 7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для того, чтобы собака подобрала упавший предмет, требуется команда, оценка за упражнение не может быть больше 5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роняет предмет перед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ом, 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может поднять его, не двигаясь с места, то оценка за упражнение не может быть выше 5 баллов при условии, что собака занимает потом корректную основную позицию рядом с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ом.</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предмет падает из-за неловкости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а после подачи команды на отдачу предмета, то упражнение не может быть оценено выше 7 баллов.</w:t>
      </w:r>
    </w:p>
    <w:p w:rsidR="00367795" w:rsidRPr="00367795" w:rsidRDefault="000D5914"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7.1.12.4</w:t>
      </w:r>
      <w:r w:rsidR="00367795" w:rsidRPr="00367795">
        <w:rPr>
          <w:rFonts w:ascii="Times New Roman" w:eastAsia="Times New Roman" w:hAnsi="Times New Roman" w:cs="Times New Roman"/>
          <w:color w:val="000000"/>
          <w:sz w:val="28"/>
          <w:szCs w:val="28"/>
          <w:lang w:eastAsia="ru-RU"/>
        </w:rPr>
        <w:t>. Жевание или кусание предмета.</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Жевание или кусание предмета (гантели или предмета для выборки), является серьезной ошибкой и наказывается снятием 2-3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жевание происходит постоянно, то оценка за упражнение не может быть выше 5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При сильном, продолжительном жевании или поломке предмета упражнение считается невыполненным (0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Однако если собака не жует, а единожды перехватывает предмет для его лучшего удержания – штраф не присуждается.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Если собака не отдает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у предмет по его команде, а продолжает крепко держать предмет после команды, это является серьезной ошибкой и обязательно влечет за собой штраф.</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7.1.13. Оценка общего впечатления</w:t>
      </w:r>
      <w:r w:rsidRPr="00367795">
        <w:rPr>
          <w:rFonts w:ascii="Times New Roman" w:eastAsia="Times New Roman" w:hAnsi="Times New Roman" w:cs="Times New Roman"/>
          <w:color w:val="000000"/>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7.1.13.1. На состязаниях (в классах Обидиенс-1 и Обидиенс-2), где упражнения разделены между несколькими рингами так, что их судят два и более судей, то каждый судья выставляет свою оценку за общее впечатление, основываясь на том, как собака выступила в его ринге, а итоговая оценка за общее впечатление определяется как средний арифметический балл.</w:t>
      </w:r>
    </w:p>
    <w:p w:rsidR="00367795" w:rsidRPr="00367795" w:rsidRDefault="00367795" w:rsidP="00367795">
      <w:pPr>
        <w:spacing w:after="0" w:line="240" w:lineRule="auto"/>
        <w:ind w:firstLine="709"/>
        <w:jc w:val="both"/>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lastRenderedPageBreak/>
        <w:t>7.1.13.2. Если в правилах указано, что в зависимости от конкретной ошибки, общее впечатление не может быть оценено выше 7 или выше 5 баллов, или упражнение должно быть оценено в 0 баллов, то итоговая оценка за общее впечатление не может быть выше указанных в упражнении баллов, даже если другие судьи выставили более высокие баллы. Итоговая оценка может быть ниже, если другие судьи выставили более низкие оценки.</w:t>
      </w:r>
      <w:r w:rsidRPr="00367795">
        <w:rPr>
          <w:rFonts w:ascii="Times New Roman" w:eastAsia="Times New Roman" w:hAnsi="Times New Roman" w:cs="Times New Roman"/>
          <w:color w:val="000000"/>
          <w:sz w:val="28"/>
          <w:szCs w:val="28"/>
          <w:lang w:eastAsia="ru-RU"/>
        </w:rPr>
        <w:t xml:space="preserve"> </w:t>
      </w:r>
      <w:r w:rsidRPr="00367795">
        <w:rPr>
          <w:rFonts w:ascii="Times New Roman" w:eastAsia="Times New Roman" w:hAnsi="Times New Roman" w:cs="Times New Roman"/>
          <w:color w:val="000000"/>
          <w:sz w:val="28"/>
          <w:szCs w:val="28"/>
          <w:highlight w:val="yellow"/>
          <w:lang w:eastAsia="ru-RU"/>
        </w:rPr>
        <w:t>Решение об итоговой оценке принимает главный судья состязаний.</w:t>
      </w:r>
      <w:r w:rsidRPr="00367795">
        <w:rPr>
          <w:rFonts w:ascii="Times New Roman" w:eastAsia="Times New Roman" w:hAnsi="Times New Roman" w:cs="Times New Roman"/>
          <w:color w:val="000000"/>
          <w:sz w:val="28"/>
          <w:szCs w:val="28"/>
          <w:lang w:eastAsia="ru-RU"/>
        </w:rPr>
        <w:t xml:space="preserve"> </w:t>
      </w:r>
    </w:p>
    <w:p w:rsidR="00367795" w:rsidRPr="00367795" w:rsidRDefault="00367795" w:rsidP="00367795">
      <w:pPr>
        <w:spacing w:before="120" w:after="120" w:line="240" w:lineRule="auto"/>
        <w:ind w:firstLine="709"/>
        <w:jc w:val="both"/>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b/>
          <w:sz w:val="28"/>
          <w:szCs w:val="28"/>
          <w:lang w:eastAsia="ru-RU"/>
        </w:rPr>
        <w:t>7.2. Присуждаемые баллы.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 xml:space="preserve">В процессе судейства упражнения судья показывает баллы (оценку) с помощью карточки. Коэффициент определен для каждого упражнения. Он может быть от 2 до 4. Коэффициенты по упражнениям представлены в разделе 7.5. путем умножения баллов на коэффициент получается итоговая сумма баллов за каждое упражнение. Суммирование этих баллов даёт общий балл за все выступление.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r w:rsidRPr="00367795">
        <w:rPr>
          <w:rFonts w:ascii="Times New Roman" w:eastAsia="Times New Roman" w:hAnsi="Times New Roman" w:cs="Times New Roman"/>
          <w:color w:val="000000"/>
          <w:sz w:val="28"/>
          <w:szCs w:val="28"/>
          <w:highlight w:val="yellow"/>
          <w:lang w:eastAsia="ru-RU"/>
        </w:rPr>
        <w:t>Предусмотрено три положительные качественные оценки: «отлично», «очень хорошо» и «хорошо». Распределение итоговых оценок для всех классов приведено в таблице ниже: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highlight w:val="yellow"/>
          <w:lang w:eastAsia="ru-RU"/>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1"/>
        <w:gridCol w:w="4308"/>
        <w:gridCol w:w="2693"/>
      </w:tblGrid>
      <w:tr w:rsidR="00367795" w:rsidRPr="00367795" w:rsidTr="004362BE">
        <w:tc>
          <w:tcPr>
            <w:tcW w:w="2321" w:type="dxa"/>
          </w:tcPr>
          <w:p w:rsidR="00367795" w:rsidRPr="00367795" w:rsidRDefault="00367795" w:rsidP="00367795">
            <w:pPr>
              <w:spacing w:after="0" w:line="240" w:lineRule="auto"/>
              <w:jc w:val="center"/>
              <w:rPr>
                <w:rFonts w:ascii="Times New Roman" w:eastAsia="Times New Roman" w:hAnsi="Times New Roman" w:cs="Times New Roman"/>
                <w:i/>
                <w:sz w:val="28"/>
                <w:szCs w:val="28"/>
                <w:highlight w:val="yellow"/>
                <w:lang w:eastAsia="ru-RU"/>
              </w:rPr>
            </w:pPr>
            <w:r w:rsidRPr="00367795">
              <w:rPr>
                <w:rFonts w:ascii="Times New Roman" w:eastAsia="Times New Roman" w:hAnsi="Times New Roman" w:cs="Times New Roman"/>
                <w:i/>
                <w:sz w:val="28"/>
                <w:szCs w:val="28"/>
                <w:highlight w:val="yellow"/>
                <w:lang w:eastAsia="ru-RU"/>
              </w:rPr>
              <w:t>Оценка</w:t>
            </w:r>
          </w:p>
        </w:tc>
        <w:tc>
          <w:tcPr>
            <w:tcW w:w="4308" w:type="dxa"/>
          </w:tcPr>
          <w:p w:rsidR="00367795" w:rsidRPr="00367795" w:rsidRDefault="00367795" w:rsidP="00367795">
            <w:pPr>
              <w:spacing w:after="0" w:line="240" w:lineRule="auto"/>
              <w:jc w:val="center"/>
              <w:rPr>
                <w:rFonts w:ascii="Times New Roman" w:eastAsia="Times New Roman" w:hAnsi="Times New Roman" w:cs="Times New Roman"/>
                <w:i/>
                <w:sz w:val="28"/>
                <w:szCs w:val="28"/>
                <w:highlight w:val="yellow"/>
                <w:lang w:eastAsia="ru-RU"/>
              </w:rPr>
            </w:pPr>
            <w:r w:rsidRPr="00367795">
              <w:rPr>
                <w:rFonts w:ascii="Times New Roman" w:eastAsia="Times New Roman" w:hAnsi="Times New Roman" w:cs="Times New Roman"/>
                <w:i/>
                <w:sz w:val="28"/>
                <w:szCs w:val="28"/>
                <w:highlight w:val="yellow"/>
                <w:lang w:eastAsia="ru-RU"/>
              </w:rPr>
              <w:t>Максимально возможная оценка</w:t>
            </w:r>
          </w:p>
          <w:p w:rsidR="00367795" w:rsidRPr="00367795" w:rsidRDefault="00367795" w:rsidP="00367795">
            <w:pPr>
              <w:spacing w:after="0" w:line="240" w:lineRule="auto"/>
              <w:jc w:val="center"/>
              <w:rPr>
                <w:rFonts w:ascii="Times New Roman" w:eastAsia="Times New Roman" w:hAnsi="Times New Roman" w:cs="Times New Roman"/>
                <w:i/>
                <w:sz w:val="28"/>
                <w:szCs w:val="28"/>
                <w:highlight w:val="yellow"/>
                <w:lang w:eastAsia="ru-RU"/>
              </w:rPr>
            </w:pPr>
            <w:r w:rsidRPr="00367795">
              <w:rPr>
                <w:rFonts w:ascii="Times New Roman" w:eastAsia="Times New Roman" w:hAnsi="Times New Roman" w:cs="Times New Roman"/>
                <w:i/>
                <w:sz w:val="28"/>
                <w:szCs w:val="28"/>
                <w:highlight w:val="yellow"/>
                <w:lang w:eastAsia="ru-RU"/>
              </w:rPr>
              <w:t>( 320 баллов)</w:t>
            </w:r>
          </w:p>
        </w:tc>
        <w:tc>
          <w:tcPr>
            <w:tcW w:w="2693" w:type="dxa"/>
          </w:tcPr>
          <w:p w:rsidR="00367795" w:rsidRPr="00367795" w:rsidRDefault="00367795" w:rsidP="00367795">
            <w:pPr>
              <w:spacing w:after="0" w:line="240" w:lineRule="auto"/>
              <w:jc w:val="center"/>
              <w:rPr>
                <w:rFonts w:ascii="Times New Roman" w:eastAsia="Times New Roman" w:hAnsi="Times New Roman" w:cs="Times New Roman"/>
                <w:i/>
                <w:sz w:val="28"/>
                <w:szCs w:val="28"/>
                <w:highlight w:val="yellow"/>
                <w:lang w:eastAsia="ru-RU"/>
              </w:rPr>
            </w:pPr>
            <w:r w:rsidRPr="00367795">
              <w:rPr>
                <w:rFonts w:ascii="Times New Roman" w:eastAsia="Times New Roman" w:hAnsi="Times New Roman" w:cs="Times New Roman"/>
                <w:i/>
                <w:sz w:val="28"/>
                <w:szCs w:val="28"/>
                <w:highlight w:val="yellow"/>
                <w:lang w:eastAsia="ru-RU"/>
              </w:rPr>
              <w:t>Сумма баллов</w:t>
            </w:r>
          </w:p>
        </w:tc>
      </w:tr>
      <w:tr w:rsidR="00367795" w:rsidRPr="00367795" w:rsidTr="004362BE">
        <w:tc>
          <w:tcPr>
            <w:tcW w:w="2321" w:type="dxa"/>
          </w:tcPr>
          <w:p w:rsidR="00367795" w:rsidRPr="00367795" w:rsidRDefault="00367795" w:rsidP="00367795">
            <w:pPr>
              <w:spacing w:after="0" w:line="240" w:lineRule="auto"/>
              <w:jc w:val="both"/>
              <w:rPr>
                <w:rFonts w:ascii="Times New Roman" w:eastAsia="Times New Roman" w:hAnsi="Times New Roman" w:cs="Times New Roman"/>
                <w:i/>
                <w:sz w:val="28"/>
                <w:szCs w:val="28"/>
                <w:highlight w:val="yellow"/>
                <w:lang w:eastAsia="ru-RU"/>
              </w:rPr>
            </w:pPr>
            <w:r w:rsidRPr="00367795">
              <w:rPr>
                <w:rFonts w:ascii="Times New Roman" w:eastAsia="Times New Roman" w:hAnsi="Times New Roman" w:cs="Times New Roman"/>
                <w:sz w:val="28"/>
                <w:szCs w:val="28"/>
                <w:highlight w:val="yellow"/>
                <w:lang w:eastAsia="ru-RU"/>
              </w:rPr>
              <w:t>«отлично»</w:t>
            </w:r>
          </w:p>
        </w:tc>
        <w:tc>
          <w:tcPr>
            <w:tcW w:w="4308" w:type="dxa"/>
          </w:tcPr>
          <w:p w:rsidR="00367795" w:rsidRPr="00367795" w:rsidRDefault="00367795" w:rsidP="00367795">
            <w:pPr>
              <w:spacing w:after="0" w:line="240" w:lineRule="auto"/>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не менее 80%</w:t>
            </w:r>
          </w:p>
        </w:tc>
        <w:tc>
          <w:tcPr>
            <w:tcW w:w="2693" w:type="dxa"/>
          </w:tcPr>
          <w:p w:rsidR="00367795" w:rsidRPr="00367795" w:rsidRDefault="00367795" w:rsidP="00367795">
            <w:pPr>
              <w:spacing w:after="0" w:line="240" w:lineRule="auto"/>
              <w:jc w:val="center"/>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от 256 до 320</w:t>
            </w:r>
          </w:p>
        </w:tc>
      </w:tr>
      <w:tr w:rsidR="00367795" w:rsidRPr="00367795" w:rsidTr="004362BE">
        <w:tc>
          <w:tcPr>
            <w:tcW w:w="2321" w:type="dxa"/>
          </w:tcPr>
          <w:p w:rsidR="00367795" w:rsidRPr="00367795" w:rsidRDefault="00367795" w:rsidP="00367795">
            <w:pPr>
              <w:spacing w:after="0" w:line="240" w:lineRule="auto"/>
              <w:jc w:val="both"/>
              <w:rPr>
                <w:rFonts w:ascii="Times New Roman" w:eastAsia="Times New Roman" w:hAnsi="Times New Roman" w:cs="Times New Roman"/>
                <w:i/>
                <w:sz w:val="28"/>
                <w:szCs w:val="28"/>
                <w:highlight w:val="yellow"/>
                <w:lang w:eastAsia="ru-RU"/>
              </w:rPr>
            </w:pPr>
            <w:r w:rsidRPr="00367795">
              <w:rPr>
                <w:rFonts w:ascii="Times New Roman" w:eastAsia="Times New Roman" w:hAnsi="Times New Roman" w:cs="Times New Roman"/>
                <w:sz w:val="28"/>
                <w:szCs w:val="28"/>
                <w:highlight w:val="yellow"/>
                <w:lang w:eastAsia="ru-RU"/>
              </w:rPr>
              <w:t>«очень хорошо»</w:t>
            </w:r>
          </w:p>
        </w:tc>
        <w:tc>
          <w:tcPr>
            <w:tcW w:w="4308" w:type="dxa"/>
          </w:tcPr>
          <w:p w:rsidR="00367795" w:rsidRPr="00367795" w:rsidRDefault="00367795" w:rsidP="00367795">
            <w:pPr>
              <w:spacing w:after="0" w:line="240" w:lineRule="auto"/>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 xml:space="preserve">не менее 70% и не более 80% </w:t>
            </w:r>
          </w:p>
        </w:tc>
        <w:tc>
          <w:tcPr>
            <w:tcW w:w="2693" w:type="dxa"/>
          </w:tcPr>
          <w:p w:rsidR="00367795" w:rsidRPr="00367795" w:rsidRDefault="00367795" w:rsidP="00367795">
            <w:pPr>
              <w:spacing w:after="0" w:line="240" w:lineRule="auto"/>
              <w:jc w:val="center"/>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от 224 до 256</w:t>
            </w:r>
          </w:p>
        </w:tc>
      </w:tr>
      <w:tr w:rsidR="00367795" w:rsidRPr="00367795" w:rsidTr="004362BE">
        <w:tc>
          <w:tcPr>
            <w:tcW w:w="2321" w:type="dxa"/>
          </w:tcPr>
          <w:p w:rsidR="00367795" w:rsidRPr="00367795" w:rsidRDefault="00367795" w:rsidP="00367795">
            <w:pPr>
              <w:spacing w:after="0" w:line="240" w:lineRule="auto"/>
              <w:jc w:val="both"/>
              <w:rPr>
                <w:rFonts w:ascii="Times New Roman" w:eastAsia="Times New Roman" w:hAnsi="Times New Roman" w:cs="Times New Roman"/>
                <w:i/>
                <w:sz w:val="28"/>
                <w:szCs w:val="28"/>
                <w:highlight w:val="yellow"/>
                <w:lang w:eastAsia="ru-RU"/>
              </w:rPr>
            </w:pPr>
            <w:r w:rsidRPr="00367795">
              <w:rPr>
                <w:rFonts w:ascii="Times New Roman" w:eastAsia="Times New Roman" w:hAnsi="Times New Roman" w:cs="Times New Roman"/>
                <w:sz w:val="28"/>
                <w:szCs w:val="28"/>
                <w:highlight w:val="yellow"/>
                <w:lang w:eastAsia="ru-RU"/>
              </w:rPr>
              <w:t>«хорошо»</w:t>
            </w:r>
          </w:p>
        </w:tc>
        <w:tc>
          <w:tcPr>
            <w:tcW w:w="4308" w:type="dxa"/>
          </w:tcPr>
          <w:p w:rsidR="00367795" w:rsidRPr="00367795" w:rsidRDefault="00367795" w:rsidP="00367795">
            <w:pPr>
              <w:spacing w:after="0" w:line="240" w:lineRule="auto"/>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не менее 60% и не более 70%</w:t>
            </w:r>
          </w:p>
        </w:tc>
        <w:tc>
          <w:tcPr>
            <w:tcW w:w="2693" w:type="dxa"/>
          </w:tcPr>
          <w:p w:rsidR="00367795" w:rsidRPr="00367795" w:rsidRDefault="00367795" w:rsidP="00367795">
            <w:pPr>
              <w:spacing w:after="0" w:line="240" w:lineRule="auto"/>
              <w:jc w:val="center"/>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от 192 до 224</w:t>
            </w:r>
          </w:p>
        </w:tc>
      </w:tr>
    </w:tbl>
    <w:p w:rsidR="00367795" w:rsidRPr="00367795" w:rsidRDefault="00367795" w:rsidP="00367795">
      <w:pPr>
        <w:spacing w:after="0" w:line="240" w:lineRule="auto"/>
        <w:ind w:firstLine="709"/>
        <w:jc w:val="both"/>
        <w:rPr>
          <w:rFonts w:ascii="Times New Roman" w:eastAsia="Times New Roman" w:hAnsi="Times New Roman" w:cs="Times New Roman"/>
          <w:i/>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Выступления оцениваются по следующей шкале: 0–5–5,5–6–6,5–7–7,5–8–8,5–9–9,5–10.</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Минимальная положительная оценка за упражнение – 5 баллов, максимальная – 10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Невыполнение упражнения ведет к потере баллов за это упражнение.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может продолжить выступление.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Квалификация считается не набранной, если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 с собакой набрали менее 192 баллов (оценка «недостаточно»).</w:t>
      </w:r>
    </w:p>
    <w:p w:rsidR="00367795" w:rsidRPr="00367795" w:rsidRDefault="00367795" w:rsidP="00367795">
      <w:pPr>
        <w:spacing w:before="120" w:after="120" w:line="240" w:lineRule="auto"/>
        <w:ind w:firstLine="709"/>
        <w:jc w:val="both"/>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
          <w:color w:val="000000"/>
          <w:sz w:val="28"/>
          <w:szCs w:val="28"/>
          <w:lang w:eastAsia="ru-RU"/>
        </w:rPr>
        <w:t>7.3. Желтая и красная карточки.</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7.3.1. Использование желтой и красной карточки.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pacing w:val="-4"/>
          <w:sz w:val="28"/>
          <w:szCs w:val="28"/>
          <w:lang w:eastAsia="ru-RU"/>
        </w:rPr>
      </w:pPr>
      <w:r w:rsidRPr="00367795">
        <w:rPr>
          <w:rFonts w:ascii="Times New Roman" w:eastAsia="Times New Roman" w:hAnsi="Times New Roman" w:cs="Times New Roman"/>
          <w:color w:val="000000"/>
          <w:spacing w:val="-4"/>
          <w:sz w:val="28"/>
          <w:szCs w:val="28"/>
          <w:highlight w:val="yellow"/>
          <w:lang w:eastAsia="ru-RU"/>
        </w:rPr>
        <w:t>Желтая и красная карточки используются только в классе Обидиенс-3.</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Желтая карточка означает предупреждение. Судья на участке может вынести предупреждение, основываясь на действиях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или собаки.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Демонстрация желтой карточки означает, что судья вычитает 10 баллов из итоговой оценки.</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судья покажет желтую карточку второй раз, следует дисквалификация/снятие пары.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Красная карточка означает дисквалификацию/снятие пары.</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lastRenderedPageBreak/>
        <w:t>7.3.2. Использование желтой и красной карточки. При работе нескольких судей на участке.</w:t>
      </w:r>
    </w:p>
    <w:p w:rsidR="00367795" w:rsidRPr="00367795" w:rsidRDefault="00367795" w:rsidP="00367795">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1)</w:t>
      </w:r>
      <w:r w:rsidRPr="00367795">
        <w:rPr>
          <w:rFonts w:ascii="Times New Roman" w:eastAsia="Times New Roman" w:hAnsi="Times New Roman" w:cs="Times New Roman"/>
          <w:color w:val="000000"/>
          <w:sz w:val="28"/>
          <w:szCs w:val="28"/>
          <w:lang w:eastAsia="ru-RU"/>
        </w:rPr>
        <w:tab/>
        <w:t>два или несколько судей на участке работают в разных рингах:</w:t>
      </w:r>
    </w:p>
    <w:p w:rsidR="00367795" w:rsidRPr="00367795" w:rsidRDefault="00367795" w:rsidP="00367795">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а) если один из двух судей на участке, работающих независимо друг от друга (в двух рингах, судящие различные упражнения), показывает красную карточку, то это означает дисквалификацию или снятие немедленно, независимо от выставленных ранее оценок в обоих рингах;</w:t>
      </w:r>
    </w:p>
    <w:p w:rsidR="00367795" w:rsidRPr="00367795" w:rsidRDefault="00367795" w:rsidP="00367795">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б) если один из судей на участке показывает желтую карточку, например, в первом ринге, другой судья на участке (второй или третий) не обязательно должен быть об этом проинформирован. Все судьи на участках работают независимо друг от друга. Демонстрация желтой карточки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у записывается в протокол и если позже другой судья на участке также показывает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 желтую карточку, то секретарь также протоколирует это и затем информирует судью на участке, что желтая карточка уже была один раз показана, что уже означает дисквалификацию или снятие. Показанная дважды одним судьей на участке желтая карточка также означает дисквалификацию или снятие;</w:t>
      </w:r>
    </w:p>
    <w:p w:rsidR="00367795" w:rsidRPr="00367795" w:rsidRDefault="00367795" w:rsidP="00367795">
      <w:pPr>
        <w:tabs>
          <w:tab w:val="left" w:pos="1134"/>
        </w:tabs>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w:t>
      </w:r>
      <w:r w:rsidRPr="00367795">
        <w:rPr>
          <w:rFonts w:ascii="Times New Roman" w:eastAsia="Times New Roman" w:hAnsi="Times New Roman" w:cs="Times New Roman"/>
          <w:color w:val="000000"/>
          <w:sz w:val="28"/>
          <w:szCs w:val="28"/>
          <w:lang w:eastAsia="ru-RU"/>
        </w:rPr>
        <w:tab/>
        <w:t>два или более судей на участке, работают в одном ринге: если один из судей на участке хочет предупредить (желтая карточка) или дисквалифицировать или снять (красная карточка) спортивную пару, он или она информирует об этом коллегу или коллег, и они совместно принимают решение об этом. В этой ситуации предпочтительно, чтобы карточку показывал главный судья (если он или она находятся в ринге).</w:t>
      </w:r>
    </w:p>
    <w:p w:rsidR="00367795" w:rsidRPr="00367795" w:rsidRDefault="00367795" w:rsidP="00367795">
      <w:pPr>
        <w:spacing w:before="120" w:after="120" w:line="240" w:lineRule="auto"/>
        <w:ind w:firstLine="709"/>
        <w:jc w:val="both"/>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
          <w:color w:val="000000"/>
          <w:sz w:val="28"/>
          <w:szCs w:val="28"/>
          <w:lang w:eastAsia="ru-RU"/>
        </w:rPr>
        <w:t>7.4. Распределение оценок по уровням сложности.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Для всех уровней сложности: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оценка «отлично» – от 256 до 320 баллов (не менее 80% от максимально возможной оценки);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оценка «очень хорошо» – от 224 до 256 баллов (не менее 70% и не более 80% от максимально возможной оценки);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оценка «хорошо» – от 192 до 224 баллов (не менее 60% и не более 70% от максимально возможной оценки).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Таким образом, предусмотрено три положительные качественные оценки: «хорошо, «очень хорошо» и «отлично».</w:t>
      </w:r>
    </w:p>
    <w:p w:rsidR="00367795" w:rsidRPr="00367795" w:rsidRDefault="00367795" w:rsidP="00367795">
      <w:pPr>
        <w:spacing w:before="120" w:after="120" w:line="240" w:lineRule="auto"/>
        <w:ind w:firstLine="709"/>
        <w:jc w:val="both"/>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
          <w:color w:val="000000"/>
          <w:sz w:val="28"/>
          <w:szCs w:val="28"/>
          <w:lang w:eastAsia="ru-RU"/>
        </w:rPr>
        <w:t>7.5. Распределение упражнений по уровням сложности и коэффициенты их оценки.</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Распределение упражнений по уровням сложности и соответствующие им коэффициенты сложности приведены в Таблице 32.</w:t>
      </w:r>
    </w:p>
    <w:p w:rsidR="00367795" w:rsidRPr="00367795" w:rsidRDefault="00367795" w:rsidP="00367795">
      <w:pPr>
        <w:spacing w:before="120" w:after="120" w:line="240" w:lineRule="auto"/>
        <w:ind w:firstLine="709"/>
        <w:jc w:val="right"/>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Таблица 32</w:t>
      </w:r>
    </w:p>
    <w:p w:rsidR="00367795" w:rsidRPr="00367795" w:rsidRDefault="00367795" w:rsidP="00367795">
      <w:pPr>
        <w:spacing w:before="120" w:after="0" w:line="240" w:lineRule="auto"/>
        <w:ind w:firstLine="709"/>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Распределение упражнений по уровням сложности и соответствующие коэффициенты сложности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6"/>
        <w:gridCol w:w="4090"/>
        <w:gridCol w:w="1526"/>
        <w:gridCol w:w="1758"/>
      </w:tblGrid>
      <w:tr w:rsidR="00367795" w:rsidRPr="00367795" w:rsidTr="004362BE">
        <w:trPr>
          <w:trHeight w:val="662"/>
        </w:trPr>
        <w:tc>
          <w:tcPr>
            <w:tcW w:w="1698"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Уровень сложности</w:t>
            </w:r>
          </w:p>
        </w:tc>
        <w:tc>
          <w:tcPr>
            <w:tcW w:w="4228"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Название упражнения</w:t>
            </w:r>
          </w:p>
        </w:tc>
        <w:tc>
          <w:tcPr>
            <w:tcW w:w="1553"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Коэфф.</w:t>
            </w:r>
          </w:p>
        </w:tc>
        <w:tc>
          <w:tcPr>
            <w:tcW w:w="1807" w:type="dxa"/>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Баллы</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lastRenderedPageBreak/>
              <w:t>Обидиенс-1</w:t>
            </w: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1553"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1807" w:type="dxa"/>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Упражнение № 1 «выдержка в положении «сидеть» в группе в течение 1 минуты,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ы находятся в поле зрения собак»</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rPr>
          <w:trHeight w:val="402"/>
        </w:trPr>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2 «движение рядом»</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3 «позиция из движения»</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4 «подзыв»</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5 «высыл в указанном направлении (в квадрат) и укладка»</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6 «управление на расстоянии (комплекс)»</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rPr>
          <w:trHeight w:val="461"/>
        </w:trPr>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7 «апортировка деревянной гантели с прыжком через барьер»</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Упражнение № 8 «высыл с обеганием группы конусов или бочки и возврат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Упражнение № 10 «высыл с обеганием конуса и возврат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у»</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Общее впечатление</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Суммарный результат</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32</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320</w:t>
            </w:r>
          </w:p>
        </w:tc>
      </w:tr>
      <w:tr w:rsidR="00367795" w:rsidRPr="00367795" w:rsidTr="004362BE">
        <w:trPr>
          <w:trHeight w:val="522"/>
        </w:trPr>
        <w:tc>
          <w:tcPr>
            <w:tcW w:w="1698"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Обидиенс-2</w:t>
            </w:r>
          </w:p>
        </w:tc>
        <w:tc>
          <w:tcPr>
            <w:tcW w:w="4228"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p>
        </w:tc>
        <w:tc>
          <w:tcPr>
            <w:tcW w:w="1553"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p>
        </w:tc>
      </w:tr>
      <w:tr w:rsidR="00367795" w:rsidRPr="00367795" w:rsidTr="004362BE">
        <w:trPr>
          <w:trHeight w:val="1409"/>
        </w:trPr>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Упражнение № 1 «выдержка в положении «лежать» в группе в течение 2 минут,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ы находятся вне поля зрения собак»</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rPr>
          <w:trHeight w:val="409"/>
        </w:trPr>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2 «движение рядом»</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3 «остановка и/или посадка и/или укладка из движения»</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4 «подзыв с остановкой»</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5 «высыл в указанном направлении (в квадрат) с укладкой и подзывом»</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6 «апортировка в указанном направлении»</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7 «выборка и поднос предмета»</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8 «управление на расстоянии»</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9 «высыл с обеганием группы конусов или бочки, фиксация, прыжок через барьер»</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Общее впечатление</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highlight w:val="yellow"/>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Суммарный результат</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32</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320</w:t>
            </w:r>
          </w:p>
        </w:tc>
      </w:tr>
      <w:tr w:rsidR="00367795" w:rsidRPr="00367795" w:rsidTr="004362BE">
        <w:trPr>
          <w:trHeight w:val="455"/>
        </w:trPr>
        <w:tc>
          <w:tcPr>
            <w:tcW w:w="1698"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Обидиенс-3</w:t>
            </w:r>
          </w:p>
        </w:tc>
        <w:tc>
          <w:tcPr>
            <w:tcW w:w="4228"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p>
        </w:tc>
        <w:tc>
          <w:tcPr>
            <w:tcW w:w="1553" w:type="dxa"/>
            <w:shd w:val="clear" w:color="auto" w:fill="auto"/>
            <w:vAlign w:val="center"/>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Упражнение № 1 часть 1: «выдержка в положении «сидеть» в группе в течение 2 минут,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ы находятся вне поля зрения собак»</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OpenSymbol" w:hAnsi="Times New Roman" w:cs="Times New Roman"/>
                <w:sz w:val="28"/>
                <w:szCs w:val="28"/>
                <w:lang w:eastAsia="ru-RU"/>
              </w:rPr>
              <w:t>Упражнение № 1 часть № 2: «выдержка в положении «лежать» в группе в течение 1 минуты с подзывом»</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20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2 «движение рядом»</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3 «позиции из движения с подзывом»</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4 «подзыв с остановкой и/или посадкой и/или укладкой»</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5 «высыл в указанном направлении (в квадрат) с укладкой и подзыв»</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6 «апортировка в указанном направлении»</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7 «высыл вокруг конуса, фиксация, апортировка с прыжком через барьер»</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8 «выборка и поднос предмета»</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30</w:t>
            </w:r>
          </w:p>
        </w:tc>
      </w:tr>
      <w:tr w:rsidR="00367795" w:rsidRPr="00367795" w:rsidTr="004362BE">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Упражнение № 9 «управление на расстоянии»</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40</w:t>
            </w:r>
          </w:p>
        </w:tc>
      </w:tr>
      <w:tr w:rsidR="00367795" w:rsidRPr="00367795" w:rsidTr="004362BE">
        <w:trPr>
          <w:trHeight w:val="374"/>
        </w:trPr>
        <w:tc>
          <w:tcPr>
            <w:tcW w:w="169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p>
        </w:tc>
        <w:tc>
          <w:tcPr>
            <w:tcW w:w="4228" w:type="dxa"/>
            <w:shd w:val="clear" w:color="auto" w:fill="auto"/>
          </w:tcPr>
          <w:p w:rsidR="00367795" w:rsidRPr="00367795" w:rsidRDefault="00367795" w:rsidP="00367795">
            <w:pPr>
              <w:spacing w:after="0" w:line="240" w:lineRule="auto"/>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Суммарный результат</w:t>
            </w:r>
          </w:p>
        </w:tc>
        <w:tc>
          <w:tcPr>
            <w:tcW w:w="1553" w:type="dxa"/>
            <w:shd w:val="clear" w:color="auto" w:fill="auto"/>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32</w:t>
            </w:r>
          </w:p>
        </w:tc>
        <w:tc>
          <w:tcPr>
            <w:tcW w:w="1807" w:type="dxa"/>
          </w:tcPr>
          <w:p w:rsidR="00367795" w:rsidRPr="00367795" w:rsidRDefault="00367795" w:rsidP="00367795">
            <w:pPr>
              <w:spacing w:after="0" w:line="240" w:lineRule="auto"/>
              <w:jc w:val="center"/>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320</w:t>
            </w:r>
          </w:p>
        </w:tc>
      </w:tr>
    </w:tbl>
    <w:p w:rsidR="00367795" w:rsidRPr="00367795" w:rsidRDefault="00367795" w:rsidP="00367795">
      <w:pPr>
        <w:spacing w:before="120" w:after="120" w:line="240" w:lineRule="auto"/>
        <w:ind w:firstLine="709"/>
        <w:jc w:val="both"/>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
          <w:color w:val="000000"/>
          <w:sz w:val="28"/>
          <w:szCs w:val="28"/>
          <w:lang w:eastAsia="ru-RU"/>
        </w:rPr>
        <w:t>7.6. Критерии судейства отдельных упражнений по уровням сложности.</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7.6.1. Обидиенс-1.</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lastRenderedPageBreak/>
        <w:t xml:space="preserve">7.6.1.1. Упражнение № 1 «выдержка в положении «сидеть» в группе в течение 1 минуты, </w:t>
      </w:r>
      <w:r w:rsidR="004362BE">
        <w:rPr>
          <w:rFonts w:ascii="Times New Roman" w:eastAsia="Times New Roman" w:hAnsi="Times New Roman" w:cs="Times New Roman"/>
          <w:bCs/>
          <w:color w:val="000000"/>
          <w:sz w:val="28"/>
          <w:szCs w:val="28"/>
          <w:lang w:eastAsia="ru-RU"/>
        </w:rPr>
        <w:t>проводник</w:t>
      </w:r>
      <w:r w:rsidRPr="00367795">
        <w:rPr>
          <w:rFonts w:ascii="Times New Roman" w:eastAsia="Times New Roman" w:hAnsi="Times New Roman" w:cs="Times New Roman"/>
          <w:bCs/>
          <w:color w:val="000000"/>
          <w:sz w:val="28"/>
          <w:szCs w:val="28"/>
          <w:lang w:eastAsia="ru-RU"/>
        </w:rPr>
        <w:t>ы находятся в поле зрения собак».</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считается не выполненным, если собака не садится после двух поданных команд, стоит или ложится, или продвигается на расстояние, превышающее одну длину корпуса (оценка 0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Все движения и (или) перемещения собаки во время выполнения упражнения штрафуются.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Беспокойное поведение (такое, как перенос веса со стороны на сторону или переминание с лапы на лапу) штрафуется. Собаке не запрещается поворачивать голову и осматриваться, если внутри или возле ринга возникает сильный шум. Однако при этом она не должна выглядеть беспокойно или испуганно.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ложится или встает по окончании одной минуты,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уже двигается по направлению к собаке, то упражнение оценивается не выше </w:t>
      </w:r>
      <w:r w:rsidRPr="00367795">
        <w:rPr>
          <w:rFonts w:ascii="Times New Roman" w:eastAsia="Times New Roman" w:hAnsi="Times New Roman" w:cs="Times New Roman"/>
          <w:sz w:val="28"/>
          <w:szCs w:val="28"/>
          <w:highlight w:val="yellow"/>
          <w:lang w:eastAsia="ru-RU"/>
        </w:rPr>
        <w:t>6</w:t>
      </w:r>
      <w:r w:rsidRPr="00367795">
        <w:rPr>
          <w:rFonts w:ascii="Times New Roman" w:eastAsia="Times New Roman" w:hAnsi="Times New Roman" w:cs="Times New Roman"/>
          <w:sz w:val="28"/>
          <w:szCs w:val="28"/>
          <w:lang w:eastAsia="ru-RU"/>
        </w:rPr>
        <w:t xml:space="preserve">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встает и приближается к другой собаке так, что существует опасность конфликта или драки между собаками, то упражнение немедленно останавливается, и позже возобновляется для всех спортивных пар, кроме той, собака, из которой, создала данную ситуацию.</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highlight w:val="yellow"/>
          <w:lang w:eastAsia="ru-RU"/>
        </w:rPr>
        <w:t>Проводник</w:t>
      </w:r>
      <w:r w:rsidR="00367795" w:rsidRPr="00367795">
        <w:rPr>
          <w:rFonts w:ascii="Times New Roman" w:eastAsia="Times New Roman" w:hAnsi="Times New Roman" w:cs="Times New Roman"/>
          <w:sz w:val="28"/>
          <w:szCs w:val="28"/>
          <w:highlight w:val="yellow"/>
          <w:lang w:eastAsia="ru-RU"/>
        </w:rPr>
        <w:t xml:space="preserve"> может быть оштрафован за подачу излишне громкой команды.</w:t>
      </w:r>
    </w:p>
    <w:p w:rsidR="00367795" w:rsidRPr="00367795" w:rsidRDefault="00367795" w:rsidP="00367795">
      <w:pPr>
        <w:spacing w:before="120" w:after="120" w:line="240" w:lineRule="auto"/>
        <w:ind w:firstLine="709"/>
        <w:jc w:val="both"/>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Cs/>
          <w:color w:val="000000"/>
          <w:sz w:val="28"/>
          <w:szCs w:val="28"/>
          <w:lang w:eastAsia="ru-RU"/>
        </w:rPr>
        <w:t>7.6.1.2. Упражнение № 2 «движение рядом».</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 xml:space="preserve">Коэффициент оценки: </w:t>
      </w:r>
      <w:r w:rsidRPr="00367795">
        <w:rPr>
          <w:rFonts w:ascii="Times New Roman" w:eastAsia="Times New Roman" w:hAnsi="Times New Roman" w:cs="Times New Roman"/>
          <w:bCs/>
          <w:color w:val="000000"/>
          <w:sz w:val="28"/>
          <w:szCs w:val="28"/>
          <w:highlight w:val="yellow"/>
          <w:lang w:eastAsia="ru-RU"/>
        </w:rPr>
        <w:t>4.</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покидает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или следует за ним на расстоянии более полуметра на протяжении большей части упражнения, то упражнение считается не выполненным.</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За очень медленный темп движения (</w:t>
      </w:r>
      <w:r w:rsidRPr="00367795">
        <w:rPr>
          <w:rFonts w:ascii="Times New Roman" w:eastAsia="Times New Roman" w:hAnsi="Times New Roman" w:cs="Times New Roman"/>
          <w:sz w:val="28"/>
          <w:szCs w:val="28"/>
          <w:highlight w:val="yellow"/>
          <w:lang w:eastAsia="ru-RU"/>
        </w:rPr>
        <w:t xml:space="preserve">в нормальном темпе или в беге)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 должен быть оштрафован на 2–4 балла.</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Замедление темпа до, во время или после выполнения поворотов штрафуется.</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Отставание собаки от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 является серьезной ошибкой и приводит к штрафу от 2 до 5 баллов.</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Отсутствие зрительного контакта и дополнительные</w:t>
      </w:r>
      <w:r w:rsidRPr="00367795">
        <w:rPr>
          <w:rFonts w:ascii="Times New Roman" w:eastAsia="OpenSymbol" w:hAnsi="Times New Roman" w:cs="Times New Roman"/>
          <w:color w:val="333333"/>
          <w:sz w:val="28"/>
          <w:szCs w:val="28"/>
          <w:bdr w:val="single" w:sz="4" w:space="5" w:color="F5F5F5" w:frame="1"/>
          <w:shd w:val="clear" w:color="auto" w:fill="F5F5F5"/>
          <w:lang w:eastAsia="ru-RU"/>
        </w:rPr>
        <w:t xml:space="preserve"> </w:t>
      </w:r>
      <w:r w:rsidRPr="00367795">
        <w:rPr>
          <w:rFonts w:ascii="Times New Roman" w:eastAsia="Times New Roman" w:hAnsi="Times New Roman" w:cs="Times New Roman"/>
          <w:sz w:val="28"/>
          <w:szCs w:val="28"/>
          <w:lang w:eastAsia="ru-RU"/>
        </w:rPr>
        <w:t>команды являются</w:t>
      </w:r>
      <w:r w:rsidRPr="00367795">
        <w:rPr>
          <w:rFonts w:ascii="Times New Roman" w:eastAsia="OpenSymbol" w:hAnsi="Times New Roman" w:cs="Times New Roman"/>
          <w:color w:val="333333"/>
          <w:sz w:val="28"/>
          <w:szCs w:val="28"/>
          <w:bdr w:val="single" w:sz="4" w:space="5" w:color="F5F5F5" w:frame="1"/>
          <w:shd w:val="clear" w:color="auto" w:fill="F5F5F5"/>
          <w:lang w:eastAsia="ru-RU"/>
        </w:rPr>
        <w:t xml:space="preserve"> </w:t>
      </w:r>
      <w:r w:rsidRPr="00367795">
        <w:rPr>
          <w:rFonts w:ascii="Times New Roman" w:eastAsia="Times New Roman" w:hAnsi="Times New Roman" w:cs="Times New Roman"/>
          <w:sz w:val="28"/>
          <w:szCs w:val="28"/>
          <w:lang w:eastAsia="ru-RU"/>
        </w:rPr>
        <w:t>ошибкой.</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«Просвет» между собакой 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ом должен быть выражен (видимый). Оценка за упражнение может быть снижена, если собака идет очень близко к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у. Если такое движение собаки мешает движению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а, то такое поведение тоже штрафуется. Если собака во время движения опирается («ложится») на ногу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 и сильно теснит его, это является серьезной ошибкой и наказывается большим штрафом.</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7.6.1.3. Упражнение № 3 «позиция из движения».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lastRenderedPageBreak/>
        <w:t xml:space="preserve">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останавливается перед подачей команды или непосредственно в момент ее подачи – баллы за упражнение не начисляются.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останавливается в неправильном положении, или занимает правильное положение, но изменяет его до того, как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сделает разворот кругом, или останавливается до или без команды, или нуждается в дополнительной команде, </w:t>
      </w:r>
      <w:r w:rsidRPr="00367795">
        <w:rPr>
          <w:rFonts w:ascii="Times New Roman" w:eastAsia="Times New Roman" w:hAnsi="Times New Roman" w:cs="Times New Roman"/>
          <w:color w:val="000000"/>
          <w:sz w:val="28"/>
          <w:szCs w:val="28"/>
          <w:highlight w:val="yellow"/>
          <w:lang w:eastAsia="ru-RU"/>
        </w:rPr>
        <w:t xml:space="preserve">или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 останавливается перед/во время подачи команды</w:t>
      </w:r>
      <w:r w:rsidRPr="00367795">
        <w:rPr>
          <w:rFonts w:ascii="Times New Roman" w:eastAsia="Times New Roman" w:hAnsi="Times New Roman" w:cs="Times New Roman"/>
          <w:color w:val="000000"/>
          <w:sz w:val="28"/>
          <w:szCs w:val="28"/>
          <w:lang w:eastAsia="ru-RU"/>
        </w:rPr>
        <w:t xml:space="preserve"> – баллы не начисляются.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Собака не должна перемещаться более одной длины корпуса после поданной команды, в противном случае баллы за упражнение не начисляются.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Упражнение также считается невыполненным, если собака идет навстречу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у или следует за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ом, после того, как он зашел за собаку, и собака при этом сдвинулась более чем на одну длину корпуса.</w:t>
      </w:r>
      <w:r w:rsidRPr="00367795">
        <w:rPr>
          <w:rFonts w:ascii="Times New Roman" w:eastAsia="Times New Roman" w:hAnsi="Times New Roman" w:cs="Times New Roman"/>
          <w:color w:val="000000"/>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зафиксировалась по команде немедленно, но в неправильной позиции (сидеть или лежать), то (по решению судьи на участке) упражнение может быть оценено не более чем </w:t>
      </w:r>
      <w:r w:rsidRPr="00367795">
        <w:rPr>
          <w:rFonts w:ascii="Times New Roman" w:eastAsia="Times New Roman" w:hAnsi="Times New Roman" w:cs="Times New Roman"/>
          <w:color w:val="000000"/>
          <w:sz w:val="28"/>
          <w:szCs w:val="28"/>
          <w:highlight w:val="yellow"/>
          <w:lang w:eastAsia="ru-RU"/>
        </w:rPr>
        <w:t>на 6 баллов</w:t>
      </w:r>
      <w:r w:rsidRPr="00367795">
        <w:rPr>
          <w:rFonts w:ascii="Times New Roman" w:eastAsia="Times New Roman" w:hAnsi="Times New Roman" w:cs="Times New Roman"/>
          <w:color w:val="000000"/>
          <w:sz w:val="28"/>
          <w:szCs w:val="28"/>
          <w:lang w:eastAsia="ru-RU"/>
        </w:rPr>
        <w:t xml:space="preserve"> при условии, что все остальные части упражнения выполнены безукоризненно.</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собака изменяет положение после того, как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выполнил разворот и остановился у конуса или маркера, то упражнение может быть оценено не выше 7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Если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 замедляет или изменяет темп движения перед подачей команды – не может быть присуждено </w:t>
      </w:r>
      <w:r w:rsidRPr="00367795">
        <w:rPr>
          <w:rFonts w:ascii="Times New Roman" w:eastAsia="Times New Roman" w:hAnsi="Times New Roman" w:cs="Times New Roman"/>
          <w:color w:val="000000"/>
          <w:sz w:val="28"/>
          <w:szCs w:val="28"/>
          <w:highlight w:val="yellow"/>
          <w:lang w:eastAsia="ru-RU"/>
        </w:rPr>
        <w:t>более 8 баллов</w:t>
      </w:r>
      <w:r w:rsidRPr="00367795">
        <w:rPr>
          <w:rFonts w:ascii="Times New Roman" w:eastAsia="Times New Roman" w:hAnsi="Times New Roman" w:cs="Times New Roman"/>
          <w:color w:val="000000"/>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 xml:space="preserve">Жест рукой или помощь корпусом во время подачи команды являются серьезными ошибками, и должны быть строго наказаны – оценка будет снижена на </w:t>
      </w:r>
      <w:r w:rsidRPr="00367795">
        <w:rPr>
          <w:rFonts w:ascii="Times New Roman" w:eastAsia="Times New Roman" w:hAnsi="Times New Roman" w:cs="Times New Roman"/>
          <w:color w:val="000000"/>
          <w:sz w:val="28"/>
          <w:szCs w:val="28"/>
          <w:highlight w:val="yellow"/>
          <w:lang w:eastAsia="ru-RU"/>
        </w:rPr>
        <w:t>1-5 баллов</w:t>
      </w:r>
      <w:r w:rsidRPr="00367795">
        <w:rPr>
          <w:rFonts w:ascii="Times New Roman" w:eastAsia="Times New Roman" w:hAnsi="Times New Roman" w:cs="Times New Roman"/>
          <w:color w:val="000000"/>
          <w:sz w:val="28"/>
          <w:szCs w:val="28"/>
          <w:lang w:eastAsia="ru-RU"/>
        </w:rPr>
        <w:t xml:space="preserve"> в зависимости от того, насколько сильно выражена была такая помощь.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При оценке внимание также должно быть уделено движению рядом. За ошибки в движении рядом оценка может быть снижена на 1-2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Продвижение после команды, медленная остановка, а также некорректная остановка относительно прямой, по которой двигались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 собака до подачи команды, являются ошибками и ведут к снижению оценки на 1-4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проходит мимо собаки с неправильной стороны, то штраф составляет 1 балл.</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bCs/>
          <w:color w:val="000000"/>
          <w:sz w:val="28"/>
          <w:szCs w:val="28"/>
          <w:lang w:eastAsia="ru-RU"/>
        </w:rPr>
        <w:t xml:space="preserve">7.6.1.4. Упражнение № 4 </w:t>
      </w:r>
      <w:r w:rsidRPr="00367795">
        <w:rPr>
          <w:rFonts w:ascii="Times New Roman" w:eastAsia="Times New Roman" w:hAnsi="Times New Roman" w:cs="Times New Roman"/>
          <w:color w:val="000000"/>
          <w:sz w:val="28"/>
          <w:szCs w:val="28"/>
          <w:lang w:eastAsia="ru-RU"/>
        </w:rPr>
        <w:t>«п</w:t>
      </w:r>
      <w:r w:rsidRPr="00367795">
        <w:rPr>
          <w:rFonts w:ascii="Times New Roman" w:eastAsia="Times New Roman" w:hAnsi="Times New Roman" w:cs="Times New Roman"/>
          <w:bCs/>
          <w:color w:val="000000"/>
          <w:sz w:val="28"/>
          <w:szCs w:val="28"/>
          <w:lang w:eastAsia="ru-RU"/>
        </w:rPr>
        <w:t>одзыв».</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Важно, чтобы</w:t>
      </w:r>
      <w:r w:rsidRPr="00367795">
        <w:rPr>
          <w:rFonts w:ascii="Times New Roman" w:eastAsia="OpenSymbol" w:hAnsi="Times New Roman" w:cs="Times New Roman"/>
          <w:color w:val="333333"/>
          <w:sz w:val="28"/>
          <w:szCs w:val="28"/>
          <w:bdr w:val="single" w:sz="4" w:space="5" w:color="F5F5F5" w:frame="1"/>
          <w:shd w:val="clear" w:color="auto" w:fill="F5F5F5"/>
          <w:lang w:eastAsia="ru-RU"/>
        </w:rPr>
        <w:t xml:space="preserve"> </w:t>
      </w:r>
      <w:r w:rsidRPr="00367795">
        <w:rPr>
          <w:rFonts w:ascii="Times New Roman" w:eastAsia="Times New Roman" w:hAnsi="Times New Roman" w:cs="Times New Roman"/>
          <w:sz w:val="28"/>
          <w:szCs w:val="28"/>
          <w:lang w:eastAsia="ru-RU"/>
        </w:rPr>
        <w:t xml:space="preserve">собака охотно реагировала на команду подзыва. </w:t>
      </w:r>
      <w:r w:rsidRPr="00367795">
        <w:rPr>
          <w:rFonts w:ascii="Times New Roman" w:eastAsia="Times New Roman" w:hAnsi="Times New Roman" w:cs="Times New Roman"/>
          <w:sz w:val="28"/>
          <w:szCs w:val="28"/>
          <w:highlight w:val="yellow"/>
          <w:lang w:eastAsia="ru-RU"/>
        </w:rPr>
        <w:t>Неохотное выполнение команды является серьезной ошибкой.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должна двигаться в хорошем темпе, сохраняя его ровным на всем протяжении пути.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Медленное движение является ошибкой. При оценке скорости размер и строение собаки должны приниматься во внимание.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было подано более одной команды на подзыв (повторная команда), то максимальный балл за упражнение не может </w:t>
      </w:r>
      <w:r w:rsidRPr="00367795">
        <w:rPr>
          <w:rFonts w:ascii="Times New Roman" w:eastAsia="Times New Roman" w:hAnsi="Times New Roman" w:cs="Times New Roman"/>
          <w:sz w:val="28"/>
          <w:szCs w:val="28"/>
          <w:highlight w:val="yellow"/>
          <w:lang w:eastAsia="ru-RU"/>
        </w:rPr>
        <w:t>быть выше 8</w:t>
      </w:r>
      <w:r w:rsidRPr="00367795">
        <w:rPr>
          <w:rFonts w:ascii="Times New Roman" w:eastAsia="Times New Roman" w:hAnsi="Times New Roman" w:cs="Times New Roman"/>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Если подается третья команда на подзыв –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продвигается со стартовой точки более одной длины корпуса до команды подзыва – упражнение считается невыполненным.</w:t>
      </w:r>
    </w:p>
    <w:p w:rsidR="00367795" w:rsidRPr="00367795" w:rsidRDefault="00367795" w:rsidP="00367795">
      <w:pPr>
        <w:spacing w:after="0" w:line="240" w:lineRule="auto"/>
        <w:ind w:firstLine="709"/>
        <w:jc w:val="both"/>
        <w:rPr>
          <w:rFonts w:ascii="Times New Roman" w:eastAsia="OpenSymbol" w:hAnsi="Times New Roman" w:cs="Times New Roman"/>
          <w:color w:val="333333"/>
          <w:sz w:val="28"/>
          <w:szCs w:val="28"/>
          <w:bdr w:val="single" w:sz="4" w:space="5" w:color="F5F5F5" w:frame="1"/>
          <w:shd w:val="clear" w:color="auto" w:fill="F5F5F5"/>
          <w:lang w:eastAsia="ru-RU"/>
        </w:rPr>
      </w:pPr>
      <w:r w:rsidRPr="00367795">
        <w:rPr>
          <w:rFonts w:ascii="Times New Roman" w:eastAsia="Times New Roman" w:hAnsi="Times New Roman" w:cs="Times New Roman"/>
          <w:sz w:val="28"/>
          <w:szCs w:val="28"/>
          <w:lang w:eastAsia="ru-RU"/>
        </w:rPr>
        <w:t>Если собака встает, садится или продвигается менее длины корпуса до команды подзыва, может быть присуждено не более 8 баллов за упражнение.</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7.6.1.5. Упражнение № 5 «высыл в указанном направлении (в квадрат) и укладка».</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Чтобы получить полный балл за выполнение данного упражнения,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использовать не более 4 команд, четвертая команда при этом будет на остановку в квадрате.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сразу укладывает собаку в квадрате, то он должен использовать всего 3 команды.</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перемещается (в любом направлении) при подаче команд, то упражнение считается невыполненным (0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двигается в заведомо утрированной манере (применяет «язык тела»), то упражнение не может быть оценено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Следует уделить внимание готовности собаки выполнять команду, а также скорости и прямолинейности ее (собаки) движения. Если собака двигается медленно, то упражнение оценивается не </w:t>
      </w:r>
      <w:r w:rsidRPr="00367795">
        <w:rPr>
          <w:rFonts w:ascii="Times New Roman" w:eastAsia="Times New Roman" w:hAnsi="Times New Roman" w:cs="Times New Roman"/>
          <w:sz w:val="28"/>
          <w:szCs w:val="28"/>
          <w:highlight w:val="yellow"/>
          <w:lang w:eastAsia="ru-RU"/>
        </w:rPr>
        <w:t>выше 7-8 баллов</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работает без команды, то за выполнение упражнения начисляются штрафные баллы (например, если собака останавливается или ложится без команды).</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остановилась на пути в квадрат, или остановилась в квадрате без команды, то штраф составит 3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Чтобы баллы за упражнение были начислены, собака после укладки должна находиться внутри квадрата всем телом, за исключением хвоста.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садится или ложится за пределами квадрата, повторные команды не допускаются, ее нельзя перенаправить в квадрат, и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также считается невыполненным (0 баллов), если собака выходит из квадрата до окончания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входит в квадрат сбоку или сзади, то штраф составит 0,5-1 балл.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Если собака останавливается по команде за пределами квадрата или на его границе, и собака нуждается в перенаправлении в квадрат, то в квадрате должна быть подана дополнительная команда на остановку перед командой на укладку или сразу команда на укладку (в зависимости от того, какая позиция в квадрате была заявлена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ом перед упражнением) после дополнительной команды на перенаправление. В любом случае штраф составит 2 балла, при условии, что собака быстро среагировала на команды и заняла четкое положение.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Если собака по команде в квадрате заняла неправильное положение, то штраф составит 2 балла. В случае если положение «стоять» в квадрате была плохо различимо, то штраф составит 1 – 2 балла. Если собака в квадрате заняла неправильное положение самостоятельно, то штраф составит 3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 квадрате лежит неспокойно, ползет, или нюхает, то штраф может быть от 1 до 3-х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изменяет положение до подхода к ней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то упражнение не может быть оценено </w:t>
      </w:r>
      <w:r w:rsidRPr="00367795">
        <w:rPr>
          <w:rFonts w:ascii="Times New Roman" w:eastAsia="Times New Roman" w:hAnsi="Times New Roman" w:cs="Times New Roman"/>
          <w:sz w:val="28"/>
          <w:szCs w:val="28"/>
          <w:highlight w:val="yellow"/>
          <w:lang w:eastAsia="ru-RU"/>
        </w:rPr>
        <w:t>выше 7-8 баллов</w:t>
      </w:r>
      <w:r w:rsidRPr="00367795">
        <w:rPr>
          <w:rFonts w:ascii="Times New Roman" w:eastAsia="Times New Roman" w:hAnsi="Times New Roman" w:cs="Times New Roman"/>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не считается выполненным (0 баллов), если одна из команд на остановку или укладку подается третий раз.</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За повторные команды на остановку и на укладку снимается 1 балл.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 упражнение не может быть присуждено более 8 баллов, если собака изменяет положение (садится или встает) до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когда тот уже находится рядом с собакой.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Величина штрафа за дополнительное перенаправление/ указание направления собаке зависит от активности собаки в желании подчиниться команде. В этом случае оценка снижается на 1 или 2 балла.</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7.6.1.6. Упражнение № 6 «управление на расстоянии: посадка/укладка, 4 смены положения».</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При оценке упражнения должно учитываться, насколько собака продвигается при смене позиций; скорость, с которой собака меняет положения; четкость занимаемых позиций и правильность выполненных команд.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Чтобы баллы за упражнение были начислены, собака не должна продвинуться более одной длины корпуса от начальной точки (в любом направлении, все продвижения суммируются).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смещается на одну длину корпуса, то упражнение не может быть оценено выше 6 баллов.</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пропускает одну позицию из четырех, оценка за упражнение не может быть более 7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пропускает две позиции, оценка за упражнение не может быть выше 5 баллов.</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в конце упражнения собака садится до подхода к ней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оценка за упражнение не может быть более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Слишком громкие команды и преувеличенные или слишком продолжительные жесты штрафуются.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Третья команда на занятие какого-либо положения может быть подана, но положение при этом будет считаться пропущенным.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 первую повторную команду на занятие какого-либо положения оценка снижается на 2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За последующие повторные команды в этом упражнении (на других положениях) снимается по 1 баллу.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lastRenderedPageBreak/>
        <w:t>Дополнительные команды на укладку в стартовой точке, а также дополнительные команды на занятие основной позиции штрафуются по 1 баллу.</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7.6.1.7. Упражнение № 7 «аппортировка деревянного предмета с прыжком через барьер».</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начинается в основной позиции и заканчивается,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забирает гантель у собаки, находящейся в основной позиции, и стюард объявляет «Упражнение окончено».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не сразу находит гантель, но активно ее ищет - баллы не снимаются.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Повторная команда на апортировку штрафуется на 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не приносит апорт, а оставляет его лежать, то упражнение не считается 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даже слегка касается барьера при прыжках, максимальная оценка за упражнение –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считается невыполненным, если собака опирается на барьер, или не выполняет оба прыжка, или ломает барьер.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Упражнение также считается невыполненным, если собака не приносит апортировку.</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прыгает через барьер только в одном направлении, но при этом приносит апортировочный предмет, то упражнение не может быть оценено выше 6 баллов.</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Оценка за упражнение снижается на</w:t>
      </w:r>
      <w:r w:rsidRPr="00367795">
        <w:rPr>
          <w:rFonts w:ascii="Times New Roman" w:eastAsia="Times New Roman" w:hAnsi="Times New Roman" w:cs="Times New Roman"/>
          <w:sz w:val="28"/>
          <w:szCs w:val="28"/>
          <w:lang w:eastAsia="ru-RU"/>
        </w:rPr>
        <w:t xml:space="preserve"> 2-3 балла, если собака не сохраняет основную позицию до команды (приподнимается, подпрыгивает, нервничает и т.д.).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Повторная команда штрафуется на 1 балл.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при броске гантели срывается с места,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Критерии судейства, в случае, если собака уронила гантель, а также в отношении жевания и прикусывания гантели, указанные в подпунктах 7.7.3. и 7.7.4.</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 xml:space="preserve">7.6.1.8. Упражнение № 8 «высыл с обеганием конуса (группы конусов)/ бочки и возврат к </w:t>
      </w:r>
      <w:r w:rsidR="004362BE">
        <w:rPr>
          <w:rFonts w:ascii="Times New Roman" w:eastAsia="Times New Roman" w:hAnsi="Times New Roman" w:cs="Times New Roman"/>
          <w:bCs/>
          <w:color w:val="000000"/>
          <w:sz w:val="28"/>
          <w:szCs w:val="28"/>
          <w:lang w:eastAsia="ru-RU"/>
        </w:rPr>
        <w:t>проводник</w:t>
      </w:r>
      <w:r w:rsidRPr="00367795">
        <w:rPr>
          <w:rFonts w:ascii="Times New Roman" w:eastAsia="Times New Roman" w:hAnsi="Times New Roman" w:cs="Times New Roman"/>
          <w:bCs/>
          <w:color w:val="000000"/>
          <w:sz w:val="28"/>
          <w:szCs w:val="28"/>
          <w:lang w:eastAsia="ru-RU"/>
        </w:rPr>
        <w:t>у».</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Коэффициент оценки: 4.</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lang w:eastAsia="ru-RU"/>
        </w:rPr>
        <w:t xml:space="preserve">Следует обращать внимание на готовность (желание) собаки выполнять команды; скорость движения и выбор кратчайшей траектории </w:t>
      </w:r>
      <w:r w:rsidRPr="00367795">
        <w:rPr>
          <w:rFonts w:ascii="Times New Roman" w:eastAsia="Times New Roman" w:hAnsi="Times New Roman" w:cs="Times New Roman"/>
          <w:sz w:val="28"/>
          <w:szCs w:val="28"/>
          <w:highlight w:val="yellow"/>
          <w:lang w:eastAsia="ru-RU"/>
        </w:rPr>
        <w:t xml:space="preserve">движения, при этом сохраняя допустимое расстояние между собакой и конусами/ бочкой. </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Собака должна демонстрировать хорошую и стабильную скорость движения, по крайней мере быструю энергичную рысь.</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Медленный темп движения или неохотное движение приводит к штрафу от 1 до 5 баллов.</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При оценке скорости движения собаки и расстояния между собакой</w:t>
      </w:r>
      <w:r w:rsidRPr="00367795">
        <w:rPr>
          <w:rFonts w:ascii="Times New Roman" w:eastAsia="Times New Roman" w:hAnsi="Times New Roman" w:cs="Times New Roman"/>
          <w:sz w:val="28"/>
          <w:szCs w:val="28"/>
          <w:lang w:eastAsia="ru-RU"/>
        </w:rPr>
        <w:t xml:space="preserve"> и конусами/ бочкой необходимо принимать во внимание специфику породы.</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lastRenderedPageBreak/>
        <w:t>Если собака пытается вернуться, не добежав до конусов/ бочки, она должна быть перенаправлена на обегание. В этом случае штраф составит 3 балла, при условии, что понадобилась одна команда на перенаправление</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7 баллов за упражнение может быть оставлено, при условии, что все остальные его части были выполнены идеально.</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возвращается, добежав до конусов/ бочки, но не обежав их, то упражнение оценивается не выше 5 баллов. В таком случае возможно перенаправить собаку на обегание конусов/ бочки, и тогда штраф составит 3 балла.</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для возвращения собаки от конусов/ бочки потребуется команда на подзыв, то упражнение может быть оценено не выше 8 баллов.</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самостоятельно дважды обежала вокруг конусов/ бочки, то упражнение может быть оценено не выше 8 баллов.</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считается невыполненным (0 баллов), если собака возвращается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не добежав до конусов/ бочки </w:t>
      </w:r>
      <w:r w:rsidRPr="00367795">
        <w:rPr>
          <w:rFonts w:ascii="Times New Roman" w:eastAsia="Times New Roman" w:hAnsi="Times New Roman" w:cs="Times New Roman"/>
          <w:sz w:val="28"/>
          <w:szCs w:val="28"/>
          <w:highlight w:val="yellow"/>
          <w:lang w:eastAsia="ru-RU"/>
        </w:rPr>
        <w:t>(собака не добежала на расстояние примерно 1,5-2 м или больше до переднего конуса/ бочки),</w:t>
      </w:r>
      <w:r w:rsidRPr="00367795">
        <w:rPr>
          <w:rFonts w:ascii="Times New Roman" w:eastAsia="Times New Roman" w:hAnsi="Times New Roman" w:cs="Times New Roman"/>
          <w:sz w:val="28"/>
          <w:szCs w:val="28"/>
          <w:lang w:eastAsia="ru-RU"/>
        </w:rPr>
        <w:t xml:space="preserve"> или если подается третья команда на обегание, или </w:t>
      </w:r>
      <w:r w:rsidRPr="00367795">
        <w:rPr>
          <w:rFonts w:ascii="Times New Roman" w:eastAsia="Times New Roman" w:hAnsi="Times New Roman" w:cs="Times New Roman"/>
          <w:sz w:val="28"/>
          <w:szCs w:val="28"/>
          <w:highlight w:val="yellow"/>
          <w:lang w:eastAsia="ru-RU"/>
        </w:rPr>
        <w:t>если подается вторая команда на подзыв.</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собаке необходимо задать направление движения после того, как она покинула стартовую точку, то вместе с направляющей командой можно использовать команды жестом.</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highlight w:val="yellow"/>
          <w:lang w:eastAsia="ru-RU"/>
        </w:rPr>
      </w:pPr>
      <w:r w:rsidRPr="00367795">
        <w:rPr>
          <w:rFonts w:ascii="Times New Roman" w:eastAsia="Times New Roman" w:hAnsi="Times New Roman" w:cs="Times New Roman"/>
          <w:sz w:val="28"/>
          <w:szCs w:val="28"/>
          <w:highlight w:val="yellow"/>
          <w:lang w:eastAsia="ru-RU"/>
        </w:rPr>
        <w:t>Если собака сталкивается (врезается) или касается конусов/ бочки, штраф составит от 1 до 3 баллов, в зависимости от силы и мощности столкновения.</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опрокидывает конус/конусы, штраф составит 2-3 балла. В случае если собака пробегает через группу конусов (а не вокруг нее), упражнение не может быть оценено выше 7 баллов.</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Показ собаке направления движения или касание ее в стартовой точке приводит к обнулению баллов за упражнение, и упражнение считается невыполненным.</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7.6.1.9. Оценка за общее впечатление.</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Коэффициент оценки: 2.</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оценке общего впечатления серьезное внимание уделяется желанию собаки работать и выполнять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Важны также четкость и точность, а также естественность движений,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так и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Чтобы получить высокий балл за общее впечатление,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 собака должны хорошо работать в команде, демонстрировать взаимное удовольствие от совместной работы и высокий уровень спортивной подготовки.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Вся работа в ринге – как во время выполнения упражнений, так и между ними – влияет на оценку общего впечатления.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покидает ринг или испражняется в ринге, баллы за общее впечатление не начисляются (оценка «0»).</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Если собака выходит из-под контроля и оставляет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во время или между упражнениями (даже один раз), оставаясь при этом в пределах ринга,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имеет </w:t>
      </w:r>
      <w:r w:rsidRPr="00367795">
        <w:rPr>
          <w:rFonts w:ascii="Times New Roman" w:eastAsia="Times New Roman" w:hAnsi="Times New Roman" w:cs="Times New Roman"/>
          <w:sz w:val="28"/>
          <w:szCs w:val="28"/>
          <w:highlight w:val="yellow"/>
          <w:lang w:eastAsia="ru-RU"/>
        </w:rPr>
        <w:t>право единожды позвать собаку, и оценка за общее впечатление в таком случае не может быть больше 7 баллов.</w:t>
      </w:r>
      <w:r w:rsidRPr="00367795">
        <w:rPr>
          <w:rFonts w:ascii="Times New Roman" w:eastAsia="Times New Roman" w:hAnsi="Times New Roman" w:cs="Times New Roman"/>
          <w:sz w:val="28"/>
          <w:szCs w:val="28"/>
          <w:lang w:eastAsia="ru-RU"/>
        </w:rPr>
        <w:t xml:space="preserve"> В </w:t>
      </w:r>
      <w:r w:rsidRPr="00367795">
        <w:rPr>
          <w:rFonts w:ascii="Times New Roman" w:eastAsia="Times New Roman" w:hAnsi="Times New Roman" w:cs="Times New Roman"/>
          <w:sz w:val="28"/>
          <w:szCs w:val="28"/>
          <w:highlight w:val="yellow"/>
          <w:lang w:eastAsia="ru-RU"/>
        </w:rPr>
        <w:t>случае, если понадобилась вторая команда на подзыв – оценка за общее впечатление не может быть выше 5 баллов.</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7.6.2. Обидиенс-2</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 xml:space="preserve">7.6.2.1. Упражнение № 1 «выдержка в положении «лежать» в группе в течение 2 минут, </w:t>
      </w:r>
      <w:r w:rsidR="004362BE">
        <w:rPr>
          <w:rFonts w:ascii="Times New Roman" w:eastAsia="Times New Roman" w:hAnsi="Times New Roman" w:cs="Times New Roman"/>
          <w:bCs/>
          <w:color w:val="000000"/>
          <w:sz w:val="28"/>
          <w:szCs w:val="28"/>
          <w:lang w:eastAsia="ru-RU"/>
        </w:rPr>
        <w:t>проводник</w:t>
      </w:r>
      <w:r w:rsidRPr="00367795">
        <w:rPr>
          <w:rFonts w:ascii="Times New Roman" w:eastAsia="Times New Roman" w:hAnsi="Times New Roman" w:cs="Times New Roman"/>
          <w:bCs/>
          <w:color w:val="000000"/>
          <w:sz w:val="28"/>
          <w:szCs w:val="28"/>
          <w:lang w:eastAsia="ru-RU"/>
        </w:rPr>
        <w:t>ы находятся вне поля зрения собак».</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до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(например, услышав команду «лежать» или «сидеть», адресованную соседней собаке), собака изменяет положение (ложится или садится), но остается в занятой по чужой команде позиции - за упражнение может быть присуждено не более 8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самостоятельно изменяет положение (без реакции на чью-либо команду), то за упражнение не может быть присуждено более 7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FF0000"/>
          <w:sz w:val="28"/>
          <w:szCs w:val="28"/>
          <w:lang w:eastAsia="ru-RU"/>
        </w:rPr>
      </w:pPr>
      <w:r w:rsidRPr="00367795">
        <w:rPr>
          <w:rFonts w:ascii="Times New Roman" w:eastAsia="Times New Roman" w:hAnsi="Times New Roman" w:cs="Times New Roman"/>
          <w:sz w:val="28"/>
          <w:szCs w:val="28"/>
          <w:highlight w:val="yellow"/>
          <w:lang w:eastAsia="ru-RU"/>
        </w:rPr>
        <w:t>Если собака заняла позицию «лежать» (в начале упражнения) или «сидеть» (в конце упражнения) самостоятельно (до поданной команды), то она должна оставаться в занятом ею положении (лежать или сидеть). В случае если такое случилось в начале упражнения (собака легла без команды, а затем самостоятельно или по команде снова села), то упражнения считается невыполненным. Если эта ошибка произошла в конце упражнения (собака самостоятельно заняла основное положение, а потом легла обратно, и снова заняла основное положение по команде), за упражнение не может быть присуждено более 6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За упражнение присуждается не более 7 баллов, если собака лежит на боку (на ребрах) или не занимает основную позицию в конце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не ложится после 2-х команд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или встает или садится, пока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находится в укрытии; или проползает вперед на расстояние более 1-ой длины корпуса; или ложится на спину, то упражнение считается невыполненным (0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садится или встает по окончании 2 минут,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и уже вышли из укрытия и построились в шеренгу внутри ринга, то упражнение не может быть оценено больше чем </w:t>
      </w:r>
      <w:r w:rsidRPr="00367795">
        <w:rPr>
          <w:rFonts w:ascii="Times New Roman" w:eastAsia="Times New Roman" w:hAnsi="Times New Roman" w:cs="Times New Roman"/>
          <w:sz w:val="28"/>
          <w:szCs w:val="28"/>
          <w:highlight w:val="yellow"/>
          <w:lang w:eastAsia="ru-RU"/>
        </w:rPr>
        <w:t>на 6 баллов</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помимо этого собака сходит с места, то упражнение считается невыполненным (0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Все лишние перемещения штрафуются.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Проявление беспокойства, как например, перенос веса из стороны в сторону, также штрафуется. Собака имеет право повернуть голову и оглядеться, а также проявить интерес при возне или шуме в ринге или вне его. Но это не должно выглядеть как беспокойство или испуг.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Если собака лает 1-2 раза, то штраф составит 1-2 балла; если собака лает несколько раз, то оценка должна быть снижена еще больше. Если </w:t>
      </w:r>
      <w:r w:rsidRPr="00367795">
        <w:rPr>
          <w:rFonts w:ascii="Times New Roman" w:eastAsia="Times New Roman" w:hAnsi="Times New Roman" w:cs="Times New Roman"/>
          <w:sz w:val="28"/>
          <w:szCs w:val="28"/>
          <w:highlight w:val="yellow"/>
          <w:lang w:eastAsia="ru-RU"/>
        </w:rPr>
        <w:lastRenderedPageBreak/>
        <w:t>собака лает большую часть времени, то упражнение считается невыполненным. Тоже самое относится и к скулению.</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встает и приближается к другой собаке, и существует опасность конфликта или драки между собаками, то упражнение немедленно останавливается, и позже возобновляется для всех пар, за исключением той, собака которой спровоцировала ситуацию.</w:t>
      </w:r>
    </w:p>
    <w:p w:rsidR="004362BE" w:rsidRDefault="004362BE" w:rsidP="00367795">
      <w:pPr>
        <w:spacing w:before="120" w:after="12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7.6.2.2. Упражнение № 2 «движение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считается невыполненным, если собака оставляет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или следует за ним на расстоянии более полуметра в течение большей части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Если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 xml:space="preserve"> и собака двигаются медленно (в нормальном и быстром темпе), то штраф составит от 2 до 4 балла. Отставание является серьезной ошибкой и влечет за собой штраф 2-5 баллов.</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Отсутствие зрительного контакта со стороны собаки и дополнительные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являются ошибками.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движется некорректно (непараллельно или </w:t>
      </w:r>
      <w:r w:rsidRPr="00367795">
        <w:rPr>
          <w:rFonts w:ascii="Times New Roman" w:eastAsia="Times New Roman" w:hAnsi="Times New Roman" w:cs="Times New Roman"/>
          <w:sz w:val="28"/>
          <w:szCs w:val="28"/>
          <w:highlight w:val="yellow"/>
          <w:lang w:eastAsia="ru-RU"/>
        </w:rPr>
        <w:t>«боком»</w:t>
      </w:r>
      <w:r w:rsidRPr="00367795">
        <w:rPr>
          <w:rFonts w:ascii="Times New Roman" w:eastAsia="Times New Roman" w:hAnsi="Times New Roman" w:cs="Times New Roman"/>
          <w:sz w:val="28"/>
          <w:szCs w:val="28"/>
          <w:lang w:eastAsia="ru-RU"/>
        </w:rPr>
        <w:t xml:space="preserve">) на </w:t>
      </w:r>
      <w:r w:rsidRPr="00367795">
        <w:rPr>
          <w:rFonts w:ascii="Times New Roman" w:eastAsia="Times New Roman" w:hAnsi="Times New Roman" w:cs="Times New Roman"/>
          <w:sz w:val="28"/>
          <w:szCs w:val="28"/>
          <w:highlight w:val="yellow"/>
          <w:lang w:eastAsia="ru-RU"/>
        </w:rPr>
        <w:t>протяжении всего упражнения, то штраф составляет 1-3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Замедление темпа до, во время или после выполнения </w:t>
      </w:r>
      <w:r w:rsidRPr="00367795">
        <w:rPr>
          <w:rFonts w:ascii="Times New Roman" w:eastAsia="Times New Roman" w:hAnsi="Times New Roman" w:cs="Times New Roman"/>
          <w:sz w:val="28"/>
          <w:szCs w:val="28"/>
          <w:highlight w:val="yellow"/>
          <w:lang w:eastAsia="ru-RU"/>
        </w:rPr>
        <w:t>поворотов или перед остановками</w:t>
      </w:r>
      <w:r w:rsidRPr="00367795">
        <w:rPr>
          <w:rFonts w:ascii="Times New Roman" w:eastAsia="Times New Roman" w:hAnsi="Times New Roman" w:cs="Times New Roman"/>
          <w:sz w:val="28"/>
          <w:szCs w:val="28"/>
          <w:lang w:eastAsia="ru-RU"/>
        </w:rPr>
        <w:t xml:space="preserve"> штрафуется.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Движения собаки 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 должны быть естественными.</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 xml:space="preserve">Неестественная, утрированная позиция собаки является ошибкой. Это также касается и положения тела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 Это может даже привести к обнулению баллов за упражнение.</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highlight w:val="yellow"/>
          <w:lang w:eastAsia="ru-RU"/>
        </w:rPr>
        <w:t xml:space="preserve">Расстояние между собакой и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ом должно быть четко различимым (должен быть видимый просвет). Баллы должны быть снижены, если собака идет слишком близко к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у; баллы должны быть снижены еще больше, если собак мешает или препятствует движению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 xml:space="preserve">а; и штраф будет еще значительнее, если собака «лежит» на </w:t>
      </w:r>
      <w:r w:rsidR="004362BE">
        <w:rPr>
          <w:rFonts w:ascii="Times New Roman" w:eastAsia="Times New Roman" w:hAnsi="Times New Roman" w:cs="Times New Roman"/>
          <w:color w:val="000000"/>
          <w:sz w:val="28"/>
          <w:szCs w:val="28"/>
          <w:highlight w:val="yellow"/>
          <w:lang w:eastAsia="ru-RU"/>
        </w:rPr>
        <w:t>проводник</w:t>
      </w:r>
      <w:r w:rsidRPr="00367795">
        <w:rPr>
          <w:rFonts w:ascii="Times New Roman" w:eastAsia="Times New Roman" w:hAnsi="Times New Roman" w:cs="Times New Roman"/>
          <w:color w:val="000000"/>
          <w:sz w:val="28"/>
          <w:szCs w:val="28"/>
          <w:highlight w:val="yellow"/>
          <w:lang w:eastAsia="ru-RU"/>
        </w:rPr>
        <w:t>е во время движения.</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Проявление некоторой осторожности со стороны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при движении назад является оправданным. Если движение назад выполняется не идеально, штраф может составить не более 1-2 балла.</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7.6.2.3. Упражнение № 3 «остановка и/или посадка и/или укладка из движения».</w:t>
      </w:r>
    </w:p>
    <w:p w:rsidR="00367795" w:rsidRPr="00367795" w:rsidRDefault="00367795" w:rsidP="00367795">
      <w:pPr>
        <w:autoSpaceDE w:val="0"/>
        <w:autoSpaceDN w:val="0"/>
        <w:adjustRightInd w:val="0"/>
        <w:spacing w:after="0" w:line="240" w:lineRule="auto"/>
        <w:ind w:firstLine="709"/>
        <w:jc w:val="both"/>
        <w:rPr>
          <w:rFonts w:ascii="Times New Roman" w:eastAsia="Times New Roman" w:hAnsi="Times New Roman" w:cs="Times New Roman"/>
          <w:bCs/>
          <w:color w:val="000000"/>
          <w:sz w:val="28"/>
          <w:szCs w:val="28"/>
          <w:lang w:eastAsia="ru-RU"/>
        </w:rPr>
      </w:pPr>
      <w:r w:rsidRPr="00367795">
        <w:rPr>
          <w:rFonts w:ascii="Times New Roman" w:eastAsia="Times New Roman" w:hAnsi="Times New Roman" w:cs="Times New Roman"/>
          <w:bCs/>
          <w:color w:val="000000"/>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ВНИМАНИЕ: в упражнениях с фиксацией штраф за занятие неверной позиции отличается от штрафа в других упражнениях.</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Для того чтобы это упражнение было положительно оценено, собака должна корректно занять хотя бы одно положение.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Оценка за упражнение не может быть выше 7 баллов, если собака останавливается один раз в неправильном положении (например, не садится по команде, а остается стоять).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Считается, что собака пропустила команду, если она занимает неправильное положение (например, садится вместо того, чтобы лечь); продвигается вперед на более чем одну длину корпуса после команды; или </w:t>
      </w:r>
      <w:r w:rsidRPr="00367795">
        <w:rPr>
          <w:rFonts w:ascii="Times New Roman" w:eastAsia="Times New Roman" w:hAnsi="Times New Roman" w:cs="Times New Roman"/>
          <w:sz w:val="28"/>
          <w:szCs w:val="28"/>
          <w:highlight w:val="yellow"/>
          <w:lang w:eastAsia="ru-RU"/>
        </w:rPr>
        <w:t>она изменяет занятое положение</w:t>
      </w:r>
      <w:r w:rsidRPr="00367795">
        <w:rPr>
          <w:rFonts w:ascii="Times New Roman" w:eastAsia="Times New Roman" w:hAnsi="Times New Roman" w:cs="Times New Roman"/>
          <w:sz w:val="28"/>
          <w:szCs w:val="28"/>
          <w:lang w:eastAsia="ru-RU"/>
        </w:rPr>
        <w:t xml:space="preserve">; или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дает дополнительную команду; </w:t>
      </w:r>
      <w:r w:rsidRPr="00367795">
        <w:rPr>
          <w:rFonts w:ascii="Times New Roman" w:eastAsia="Times New Roman" w:hAnsi="Times New Roman" w:cs="Times New Roman"/>
          <w:sz w:val="28"/>
          <w:szCs w:val="28"/>
          <w:highlight w:val="yellow"/>
          <w:lang w:eastAsia="ru-RU"/>
        </w:rPr>
        <w:t>или если собака, остановившись, продолжает движение и проходит расстояние в более чем одну длину корпуса</w:t>
      </w:r>
      <w:r w:rsidRPr="00367795">
        <w:rPr>
          <w:rFonts w:ascii="Times New Roman" w:eastAsia="Times New Roman" w:hAnsi="Times New Roman" w:cs="Times New Roman"/>
          <w:sz w:val="28"/>
          <w:szCs w:val="28"/>
          <w:lang w:eastAsia="ru-RU"/>
        </w:rPr>
        <w:t xml:space="preserve">; или 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допускает подсказку жестом или использует «язык тела» для того, чтобы собака приняла нужное положение.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не прекратила движение (не зафиксировалась) до того момента,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развернулся в ее сторону, то упражнение считается невыполненным (0 баллов). </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может использовать повторную команду для того, чтобы остановить собаку до того, как он сам выполнит разворот, и, если собака на нее среагирует, то упражнение можно продолжить. Однако за его выполнение в этом случае может быть присуждено не более 6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При оценке упражнения нужно обращать внимание также на параллельность движения рядом и на то, чтобы позиции (стоять/ сидеть/ лежать) были параллельными воображаемой линии, соединяющей начальную точку, место поворота и конечную точку схемы упражнения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Любое движение собаки после поданной команды; медленные остановка/ посадка/ укладка; незанятие основной позиции; некорректное движение рядом; изменение темпа; замедление или ускорение перед подачей команд, скругление углов поворота, </w:t>
      </w:r>
      <w:r w:rsidRPr="00367795">
        <w:rPr>
          <w:rFonts w:ascii="Times New Roman" w:eastAsia="Times New Roman" w:hAnsi="Times New Roman" w:cs="Times New Roman"/>
          <w:sz w:val="28"/>
          <w:szCs w:val="28"/>
          <w:lang w:eastAsia="ru-RU"/>
        </w:rPr>
        <w:t xml:space="preserve">отклонение от корректного маршрута (не вдоль воображаемой линии движения); оглядывание на собаку (с целью убедиться, что она правильно выполнила </w:t>
      </w:r>
      <w:r w:rsidRPr="00367795">
        <w:rPr>
          <w:rFonts w:ascii="Times New Roman" w:eastAsia="Times New Roman" w:hAnsi="Times New Roman" w:cs="Times New Roman"/>
          <w:sz w:val="28"/>
          <w:szCs w:val="28"/>
          <w:highlight w:val="yellow"/>
          <w:lang w:eastAsia="ru-RU"/>
        </w:rPr>
        <w:t>команду – все это является ошибками. За подобные ошибки штраф может составлять от 1 до 4</w:t>
      </w:r>
      <w:r w:rsidRPr="00367795">
        <w:rPr>
          <w:rFonts w:ascii="Times New Roman" w:eastAsia="Times New Roman" w:hAnsi="Times New Roman" w:cs="Times New Roman"/>
          <w:sz w:val="28"/>
          <w:szCs w:val="28"/>
          <w:lang w:eastAsia="ru-RU"/>
        </w:rPr>
        <w:t xml:space="preserve">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проходит мимо собаки с неправильной стороны, штраф составит 1 балл.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Дополнительные команды на занятие позиции не допускаются. В случае подачи дополнительной команды, позиция считается не занятой.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Дополнительное воздействие со стороны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в момент подачи команд «Стоять», «Сидеть» и «Лежать» (сигнал рукой или «язык тела» – помощь корпусом) является серьезной ошибкой и наказывается очень строго – в зависимости от силы и длительности дополнительного воздействия снимаются </w:t>
      </w:r>
      <w:r w:rsidRPr="00367795">
        <w:rPr>
          <w:rFonts w:ascii="Times New Roman" w:eastAsia="Times New Roman" w:hAnsi="Times New Roman" w:cs="Times New Roman"/>
          <w:sz w:val="28"/>
          <w:szCs w:val="28"/>
          <w:highlight w:val="yellow"/>
          <w:lang w:eastAsia="ru-RU"/>
        </w:rPr>
        <w:t>1-5 баллов</w:t>
      </w:r>
      <w:r w:rsidRPr="00367795">
        <w:rPr>
          <w:rFonts w:ascii="Times New Roman" w:eastAsia="Times New Roman" w:hAnsi="Times New Roman" w:cs="Times New Roman"/>
          <w:sz w:val="28"/>
          <w:szCs w:val="28"/>
          <w:lang w:eastAsia="ru-RU"/>
        </w:rPr>
        <w:t>, либо выполнение упражнения может быть вообще не засчитано (0 баллов).</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7.6.2.4. Упражнение № 4 «подзыв с остановкой».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Важно, чтобы собака охотно реагировала </w:t>
      </w:r>
      <w:r w:rsidRPr="00367795">
        <w:rPr>
          <w:rFonts w:ascii="Times New Roman" w:eastAsia="Times New Roman" w:hAnsi="Times New Roman" w:cs="Times New Roman"/>
          <w:sz w:val="28"/>
          <w:szCs w:val="28"/>
          <w:highlight w:val="yellow"/>
          <w:lang w:eastAsia="ru-RU"/>
        </w:rPr>
        <w:t>на все команды подзыва и четко подчинялась команде на остановку</w:t>
      </w:r>
      <w:r w:rsidRPr="00367795">
        <w:rPr>
          <w:rFonts w:ascii="Times New Roman" w:eastAsia="Times New Roman" w:hAnsi="Times New Roman" w:cs="Times New Roman"/>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Собака должна двигаться с хорошей скоростью и держать ровный темп, </w:t>
      </w:r>
      <w:r w:rsidRPr="00367795">
        <w:rPr>
          <w:rFonts w:ascii="Times New Roman" w:eastAsia="Times New Roman" w:hAnsi="Times New Roman" w:cs="Times New Roman"/>
          <w:sz w:val="28"/>
          <w:szCs w:val="28"/>
          <w:highlight w:val="yellow"/>
          <w:lang w:eastAsia="ru-RU"/>
        </w:rPr>
        <w:t>хотя бы оживленную рысь</w:t>
      </w:r>
      <w:r w:rsidRPr="00367795">
        <w:rPr>
          <w:rFonts w:ascii="Times New Roman" w:eastAsia="Times New Roman" w:hAnsi="Times New Roman" w:cs="Times New Roman"/>
          <w:sz w:val="28"/>
          <w:szCs w:val="28"/>
          <w:lang w:eastAsia="ru-RU"/>
        </w:rPr>
        <w:t xml:space="preserve">.  Медленное движение или </w:t>
      </w:r>
      <w:r w:rsidRPr="00367795">
        <w:rPr>
          <w:rFonts w:ascii="Times New Roman" w:eastAsia="Times New Roman" w:hAnsi="Times New Roman" w:cs="Times New Roman"/>
          <w:sz w:val="28"/>
          <w:szCs w:val="28"/>
          <w:highlight w:val="yellow"/>
          <w:lang w:eastAsia="ru-RU"/>
        </w:rPr>
        <w:t>движение с неохотой, отсутствие немедленной реакции на команду на остановку  является ошибкой.</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Очень медленное подчинения командам или же выполнение их с неохотой являются ошибками и могут  привести к обнулению баллов за упражнение.</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Порода и анатомические особенности собаки должны учитываться при оценивании скорости движения и остановки. Собака должна незамедлительно выполнить команду «Ко мне», и должна начать останавливаться сразу же после команды.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собаке подается вторая команда на подзыв (как со стартовой точки, так и из фиксации), то штраф </w:t>
      </w:r>
      <w:r w:rsidRPr="00367795">
        <w:rPr>
          <w:rFonts w:ascii="Times New Roman" w:eastAsia="Times New Roman" w:hAnsi="Times New Roman" w:cs="Times New Roman"/>
          <w:sz w:val="28"/>
          <w:szCs w:val="28"/>
          <w:highlight w:val="yellow"/>
          <w:lang w:eastAsia="ru-RU"/>
        </w:rPr>
        <w:t>составит 2 балла</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считается невыполненным, если была дана третья команда на подзыв из какого-либо положения (в одной части упражнения), </w:t>
      </w:r>
      <w:r w:rsidRPr="00367795">
        <w:rPr>
          <w:rFonts w:ascii="Times New Roman" w:eastAsia="Times New Roman" w:hAnsi="Times New Roman" w:cs="Times New Roman"/>
          <w:sz w:val="28"/>
          <w:szCs w:val="28"/>
          <w:highlight w:val="yellow"/>
          <w:lang w:eastAsia="ru-RU"/>
        </w:rPr>
        <w:t>либо всего было дано 4 команда на подзыв.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 Если собака перемещается более, чем на одну длину собственного тела до первой команды «Ко мне»,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садится или встает на старте</w:t>
      </w:r>
      <w:r w:rsidRPr="00367795">
        <w:rPr>
          <w:rFonts w:ascii="Times New Roman" w:eastAsia="Times New Roman" w:hAnsi="Times New Roman" w:cs="Times New Roman"/>
          <w:sz w:val="28"/>
          <w:szCs w:val="28"/>
          <w:highlight w:val="yellow"/>
          <w:lang w:eastAsia="ru-RU"/>
        </w:rPr>
        <w:t>, или перемещается менее, чем на одну длину корпуса,</w:t>
      </w:r>
      <w:r w:rsidRPr="00367795">
        <w:rPr>
          <w:rFonts w:ascii="Times New Roman" w:eastAsia="Times New Roman" w:hAnsi="Times New Roman" w:cs="Times New Roman"/>
          <w:sz w:val="28"/>
          <w:szCs w:val="28"/>
          <w:lang w:eastAsia="ru-RU"/>
        </w:rPr>
        <w:t xml:space="preserve"> до первой команды подзыва, то оценка за упражнение не может быть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оценке остановки можно сделать небольшую скидку для скоростной собаки, но не для медлительной (собака, которая двигается при подзыве не очень быстро, остановиться должна немедленно). Собака должна начать останавливаться (среагировать на команду на остановку) сразу после команды.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Для того, чтобы за упражнение был начислен полный балл за выполнение остановки, собака может продвинуться не более одной длины корпуса после поданной команды «Стоять», независимо от того, насколько собака быстрая. Медленные собаки должны выполнять остановку быстрее.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4"/>
          <w:lang w:eastAsia="ru-RU"/>
        </w:rPr>
      </w:pPr>
      <w:r w:rsidRPr="00367795">
        <w:rPr>
          <w:rFonts w:ascii="Times New Roman" w:eastAsia="Times New Roman" w:hAnsi="Times New Roman" w:cs="Times New Roman"/>
          <w:sz w:val="28"/>
          <w:szCs w:val="24"/>
          <w:lang w:eastAsia="ru-RU"/>
        </w:rPr>
        <w:t xml:space="preserve">Движение собаки – шагом или прыжками – в обратном направлении после поданной команды на остановку </w:t>
      </w:r>
      <w:r w:rsidRPr="00367795">
        <w:rPr>
          <w:rFonts w:ascii="Times New Roman" w:eastAsia="Times New Roman" w:hAnsi="Times New Roman" w:cs="Times New Roman"/>
          <w:sz w:val="28"/>
          <w:szCs w:val="24"/>
          <w:highlight w:val="yellow"/>
          <w:lang w:eastAsia="ru-RU"/>
        </w:rPr>
        <w:t>является серьезной ошибкой и приводит к снижению баллов. Если собака при остановке «скользит» вперед, это также является ошибкой и приводит к соответствующему снижению баллов.</w:t>
      </w:r>
      <w:r w:rsidRPr="00367795">
        <w:rPr>
          <w:rFonts w:ascii="Times New Roman" w:eastAsia="Times New Roman" w:hAnsi="Times New Roman" w:cs="Times New Roman"/>
          <w:sz w:val="28"/>
          <w:szCs w:val="24"/>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пропускает остановку (продвигается более 3-х корпусов после команды), оценка за упражнение не может быть выше 7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даже не делает попытки остановиться,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4"/>
          <w:lang w:eastAsia="ru-RU"/>
        </w:rPr>
      </w:pPr>
      <w:r w:rsidRPr="00367795">
        <w:rPr>
          <w:rFonts w:ascii="Times New Roman" w:eastAsia="Times New Roman" w:hAnsi="Times New Roman" w:cs="Times New Roman"/>
          <w:sz w:val="28"/>
          <w:szCs w:val="28"/>
          <w:lang w:eastAsia="ru-RU"/>
        </w:rPr>
        <w:t xml:space="preserve">Если собака останавливается в неправильном положении (садится или ложится) </w:t>
      </w:r>
      <w:r w:rsidRPr="00367795">
        <w:rPr>
          <w:rFonts w:ascii="Times New Roman" w:eastAsia="Times New Roman" w:hAnsi="Times New Roman" w:cs="Times New Roman"/>
          <w:sz w:val="28"/>
          <w:szCs w:val="28"/>
          <w:highlight w:val="yellow"/>
          <w:lang w:eastAsia="ru-RU"/>
        </w:rPr>
        <w:t>или изменяет его</w:t>
      </w:r>
      <w:r w:rsidRPr="00367795">
        <w:rPr>
          <w:rFonts w:ascii="Times New Roman" w:eastAsia="Times New Roman" w:hAnsi="Times New Roman" w:cs="Times New Roman"/>
          <w:sz w:val="28"/>
          <w:szCs w:val="28"/>
          <w:lang w:eastAsia="ru-RU"/>
        </w:rPr>
        <w:t xml:space="preserve">, штраф составит 2 балла, при условии, что все остальное выполнено отлично. </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7.6.2.5. Упражнение № 5 «высыл в указанном направлении (в квадрат) с укладкой и подзывом».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Внимание нужно обращать на готовность собаки следовать указанному направлению и командам, темпу движения собаки и выбору прямого пути к квадрату.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Показ собаке направления движения (например, квадрата), или касание собаки в точке старта (даже до начала упражнения), приводит к обнулению баллов за упражнение. До начала упражнения разрешено одно касание руки собакой, но это означает, что собака касается носом ладони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а, а не наоборот. Такое касание не должно создавать впечатления показа собаке направления движения.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движется вперед (или делает шаги в любом направлении), подавая команды, упражнение считается невыполненным (оценка «0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использует дополнительное воздействие («язык тела»), оценка должна быть не более 8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Жесты позволительны, только если собаку необходимо перенаправить в каком-либо направлении после того как она покинула точку старта.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жест подан, когда собака находится рядом с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это считается ошибкой и штрафуется (2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двигается медленно или очень медленно, упражнение оценивается в 6-7 баллов.</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действует самостоятельно, то подобное поведение штрафуется. </w:t>
      </w:r>
      <w:r w:rsidRPr="00367795">
        <w:rPr>
          <w:rFonts w:ascii="Times New Roman" w:eastAsia="Times New Roman" w:hAnsi="Times New Roman" w:cs="Times New Roman"/>
          <w:sz w:val="28"/>
          <w:szCs w:val="28"/>
          <w:highlight w:val="yellow"/>
          <w:lang w:eastAsia="ru-RU"/>
        </w:rPr>
        <w:t>Если собака останавливается на пути в квадрат, или если собака останавливается/ ложится в квадрате без команды, штраф составит 3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заходит в квадрат с боковой или задней грани – штраф 0,5-1 балл.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w:t>
      </w:r>
      <w:r w:rsidRPr="00367795">
        <w:rPr>
          <w:rFonts w:ascii="Times New Roman" w:eastAsia="Times New Roman" w:hAnsi="Times New Roman" w:cs="Times New Roman"/>
          <w:sz w:val="28"/>
          <w:szCs w:val="28"/>
          <w:highlight w:val="yellow"/>
          <w:lang w:eastAsia="ru-RU"/>
        </w:rPr>
        <w:t>села</w:t>
      </w:r>
      <w:r w:rsidRPr="00367795">
        <w:rPr>
          <w:rFonts w:ascii="Times New Roman" w:eastAsia="Times New Roman" w:hAnsi="Times New Roman" w:cs="Times New Roman"/>
          <w:sz w:val="28"/>
          <w:szCs w:val="28"/>
          <w:lang w:eastAsia="ru-RU"/>
        </w:rPr>
        <w:t xml:space="preserve"> или легла за пределами квадрата, она не может быть перенаправлена, и упражнение считается невыполненным. Если собака уже легла, дополнительные направляющие команды не допускаются.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находиться в квадрате всем корпусом (всеми частями тела), за исключением хвоста.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остановилась по команде, но остановилась вблизи квадрата или на его грани, и нуждается в перенаправлении в квадрат, то дополнительная команда на остановку должна быть дана в квадрате перед тем, как собака ляжет. Или</w:t>
      </w:r>
      <w:r w:rsidRPr="00367795">
        <w:rPr>
          <w:rFonts w:ascii="Times New Roman" w:eastAsia="Times New Roman" w:hAnsi="Times New Roman" w:cs="Times New Roman"/>
          <w:sz w:val="28"/>
          <w:szCs w:val="28"/>
          <w:lang w:eastAsia="ru-RU"/>
        </w:rPr>
        <w:t xml:space="preserve">, если в квадрате заявлена позиция «лежать», </w:t>
      </w:r>
      <w:r w:rsidRPr="00367795">
        <w:rPr>
          <w:rFonts w:ascii="Times New Roman" w:eastAsia="Times New Roman" w:hAnsi="Times New Roman" w:cs="Times New Roman"/>
          <w:sz w:val="28"/>
          <w:szCs w:val="28"/>
          <w:highlight w:val="yellow"/>
          <w:lang w:eastAsia="ru-RU"/>
        </w:rPr>
        <w:t>команда на укладку подается сразу после команды на перенаправление, без предварительной остановки. В обоих случаях штраф составит 2 балла, при условии, что собака быстро среагировала на команду и позиция в квадрате была четкой.</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в квадрате собака занимает неправильное положение (не то, которое была заявлено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ом), то штраф </w:t>
      </w:r>
      <w:r w:rsidRPr="00367795">
        <w:rPr>
          <w:rFonts w:ascii="Times New Roman" w:eastAsia="Times New Roman" w:hAnsi="Times New Roman" w:cs="Times New Roman"/>
          <w:sz w:val="28"/>
          <w:szCs w:val="28"/>
          <w:highlight w:val="yellow"/>
          <w:lang w:eastAsia="ru-RU"/>
        </w:rPr>
        <w:t>составит 2 балла</w:t>
      </w:r>
      <w:r w:rsidRPr="00367795">
        <w:rPr>
          <w:rFonts w:ascii="Times New Roman" w:eastAsia="Times New Roman" w:hAnsi="Times New Roman" w:cs="Times New Roman"/>
          <w:sz w:val="28"/>
          <w:szCs w:val="28"/>
          <w:lang w:eastAsia="ru-RU"/>
        </w:rPr>
        <w:t xml:space="preserve">, а если положение «стоять» не четкое (например, выраженная пастушья поза, попытка лечь без команды и т.п.) или не стабильное, то начисляется штраф </w:t>
      </w:r>
      <w:r w:rsidRPr="00367795">
        <w:rPr>
          <w:rFonts w:ascii="Times New Roman" w:eastAsia="Times New Roman" w:hAnsi="Times New Roman" w:cs="Times New Roman"/>
          <w:sz w:val="28"/>
          <w:szCs w:val="28"/>
          <w:highlight w:val="yellow"/>
          <w:lang w:eastAsia="ru-RU"/>
        </w:rPr>
        <w:t>в 1-2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Если собака садится или встает до второго поворота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За упражнение не может быть начислено </w:t>
      </w:r>
      <w:r w:rsidRPr="00367795">
        <w:rPr>
          <w:rFonts w:ascii="Times New Roman" w:eastAsia="Times New Roman" w:hAnsi="Times New Roman" w:cs="Times New Roman"/>
          <w:sz w:val="28"/>
          <w:szCs w:val="28"/>
          <w:highlight w:val="yellow"/>
          <w:lang w:eastAsia="ru-RU"/>
        </w:rPr>
        <w:t>более 7 баллов</w:t>
      </w:r>
      <w:r w:rsidRPr="00367795">
        <w:rPr>
          <w:rFonts w:ascii="Times New Roman" w:eastAsia="Times New Roman" w:hAnsi="Times New Roman" w:cs="Times New Roman"/>
          <w:sz w:val="28"/>
          <w:szCs w:val="28"/>
          <w:lang w:eastAsia="ru-RU"/>
        </w:rPr>
        <w:t xml:space="preserve">, если собака садится или встает после второго поворота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(до того, как прозвучит команда на подзыв).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Если собака перемещается или ползает, оставаясь в квадрате, но не встает при этом, то штраф составит 2-3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переползая, собака пересекает границу квадрата до команды подзыва,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 xml:space="preserve">Однако, если собака, ожидая команды на подзыв, начинает движение к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highlight w:val="yellow"/>
          <w:lang w:eastAsia="ru-RU"/>
        </w:rPr>
        <w:t>у чуть раньше команды «Ко мне», например, по указанию стюарда на подзыв собаки, штраф составляет 2-3 балла.</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Повторная команда для подзыва, остановки или укладки штрафуется (2 балла за каждую команду).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какая-либо из этих команд подается в третий раз, упражнение считается невыполненным.</w:t>
      </w:r>
    </w:p>
    <w:p w:rsidR="00367795" w:rsidRPr="00367795" w:rsidRDefault="00367795" w:rsidP="00367795">
      <w:pPr>
        <w:autoSpaceDE w:val="0"/>
        <w:autoSpaceDN w:val="0"/>
        <w:adjustRightInd w:val="0"/>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7.6.2.6. Упражнение № 6 «апортировка в указанном направлении».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оценке должна учитываться готовность собаки следовать указанному направлению и командам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темпу движения собаки и выбору кратчайшего пути к правильной гантели.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Показ собаке направления движения или касание собаки в стартовой точке приводят к обнулению баллов за упражнение. </w:t>
      </w:r>
      <w:r w:rsidRPr="00367795">
        <w:rPr>
          <w:rFonts w:ascii="Times New Roman" w:eastAsia="Times New Roman" w:hAnsi="Times New Roman" w:cs="Times New Roman"/>
          <w:sz w:val="28"/>
          <w:szCs w:val="28"/>
          <w:highlight w:val="yellow"/>
          <w:lang w:eastAsia="ru-RU"/>
        </w:rPr>
        <w:t xml:space="preserve">До начала упражнения разрешено одно касание руки собакой (собака касается носом ладони </w:t>
      </w:r>
      <w:r w:rsidR="004362BE">
        <w:rPr>
          <w:rFonts w:ascii="Times New Roman" w:eastAsia="Times New Roman" w:hAnsi="Times New Roman" w:cs="Times New Roman"/>
          <w:sz w:val="28"/>
          <w:szCs w:val="28"/>
          <w:highlight w:val="yellow"/>
          <w:lang w:eastAsia="ru-RU"/>
        </w:rPr>
        <w:t>проводник</w:t>
      </w:r>
      <w:r w:rsidRPr="00367795">
        <w:rPr>
          <w:rFonts w:ascii="Times New Roman" w:eastAsia="Times New Roman" w:hAnsi="Times New Roman" w:cs="Times New Roman"/>
          <w:sz w:val="28"/>
          <w:szCs w:val="28"/>
          <w:lang w:eastAsia="ru-RU"/>
        </w:rPr>
        <w:t>а, см. общие положение).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Чтобы какие-нибудь баллы за упражнение были начислены, собака должна оставаться у маркера до того момента, когда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подаст ей команду принести гантель.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При этом если собака двигается, ложится или садится у маркера, оценка за упражнение не может быть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считается невыполненным, если собака сходит со своего места у маркера и перемещается более чем на длину корпуса до команды на апортировку.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Штраф за дополнительные направляющие/ </w:t>
      </w:r>
      <w:r w:rsidRPr="00367795">
        <w:rPr>
          <w:rFonts w:ascii="Times New Roman" w:eastAsia="Times New Roman" w:hAnsi="Times New Roman" w:cs="Times New Roman"/>
          <w:sz w:val="28"/>
          <w:szCs w:val="28"/>
          <w:highlight w:val="yellow"/>
          <w:lang w:eastAsia="ru-RU"/>
        </w:rPr>
        <w:t>перенаправляющие</w:t>
      </w:r>
      <w:r w:rsidRPr="00367795">
        <w:rPr>
          <w:rFonts w:ascii="Times New Roman" w:eastAsia="Times New Roman" w:hAnsi="Times New Roman" w:cs="Times New Roman"/>
          <w:sz w:val="28"/>
          <w:szCs w:val="28"/>
          <w:lang w:eastAsia="ru-RU"/>
        </w:rPr>
        <w:t xml:space="preserve"> команды может быть 1-2 балла, в зависимости от интенсивности поданных команд и желания собаки выполнять их.</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движется к неправильному предмету (выбирает неправильное направление), но останавливается командой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и перенаправляется командой же к правильному предмету, который приносит, то </w:t>
      </w:r>
      <w:r w:rsidRPr="00367795">
        <w:rPr>
          <w:rFonts w:ascii="Times New Roman" w:eastAsia="Times New Roman" w:hAnsi="Times New Roman" w:cs="Times New Roman"/>
          <w:sz w:val="28"/>
          <w:szCs w:val="28"/>
          <w:highlight w:val="yellow"/>
          <w:lang w:eastAsia="ru-RU"/>
        </w:rPr>
        <w:t xml:space="preserve">упражнение не может быть оценено больше 7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при такой же ошибке собака отсылается к правильному предмету без дополнительной команды на остановку (требуется всего одна дополнительная команда), то штраф составит 2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считается невыполненным, если собака берет неправильную гантель.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Прочие критерии судейства упражнения в части подноса предмета и обращения с ним указаны в подпунктах 7.7.2., 7.7.3. и 7.7.4.</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7.6.2.7. Упражнение № 7 «выборка и поднос предмета».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Внимание при оценке следует уделять желанию собаки работать, </w:t>
      </w:r>
      <w:r w:rsidRPr="00367795">
        <w:rPr>
          <w:rFonts w:ascii="Times New Roman" w:eastAsia="Times New Roman" w:hAnsi="Times New Roman" w:cs="Times New Roman"/>
          <w:sz w:val="28"/>
          <w:szCs w:val="28"/>
          <w:highlight w:val="yellow"/>
          <w:lang w:eastAsia="ru-RU"/>
        </w:rPr>
        <w:t>эффективности работы</w:t>
      </w:r>
      <w:r w:rsidRPr="00367795">
        <w:rPr>
          <w:rFonts w:ascii="Times New Roman" w:eastAsia="Times New Roman" w:hAnsi="Times New Roman" w:cs="Times New Roman"/>
          <w:sz w:val="28"/>
          <w:szCs w:val="28"/>
          <w:lang w:eastAsia="ru-RU"/>
        </w:rPr>
        <w:t>, а также темпу ее движения.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считается невыполненным, если собака коснется предмета или понюхает его до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передаст предмет стюарду; если была подана какая-либо команда во время нахождения собаки в зоне выборки. Упражнение также считается невыполненным, если собака принесла неправильный предмет.</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 Оценка за упражнение не может быть выше 7 баллов, если собака поднимает неправильный предмет один раз, а затем приносит правильный, а также в том случае, если собака </w:t>
      </w:r>
      <w:r w:rsidRPr="00367795">
        <w:rPr>
          <w:rFonts w:ascii="Times New Roman" w:eastAsia="Times New Roman" w:hAnsi="Times New Roman" w:cs="Times New Roman"/>
          <w:sz w:val="28"/>
          <w:szCs w:val="28"/>
          <w:highlight w:val="yellow"/>
          <w:lang w:eastAsia="ru-RU"/>
        </w:rPr>
        <w:t>дважды</w:t>
      </w:r>
      <w:r w:rsidRPr="00367795">
        <w:rPr>
          <w:rFonts w:ascii="Times New Roman" w:eastAsia="Times New Roman" w:hAnsi="Times New Roman" w:cs="Times New Roman"/>
          <w:sz w:val="28"/>
          <w:szCs w:val="28"/>
          <w:lang w:eastAsia="ru-RU"/>
        </w:rPr>
        <w:t xml:space="preserve"> поднимает неправильный предмет.</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имеет право в процессе выборки нужного предмета обнюхивать остальные или </w:t>
      </w:r>
      <w:r w:rsidRPr="00367795">
        <w:rPr>
          <w:rFonts w:ascii="Times New Roman" w:eastAsia="Times New Roman" w:hAnsi="Times New Roman" w:cs="Times New Roman"/>
          <w:sz w:val="28"/>
          <w:szCs w:val="28"/>
          <w:highlight w:val="yellow"/>
          <w:lang w:eastAsia="ru-RU"/>
        </w:rPr>
        <w:t>очень легко их касаться, что не приводит не обнулению баллов за упражнение</w:t>
      </w:r>
      <w:r w:rsidRPr="00367795">
        <w:rPr>
          <w:rFonts w:ascii="Times New Roman" w:eastAsia="Times New Roman" w:hAnsi="Times New Roman" w:cs="Times New Roman"/>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Оценка снижается, если </w:t>
      </w:r>
      <w:r w:rsidRPr="00367795">
        <w:rPr>
          <w:rFonts w:ascii="Times New Roman" w:eastAsia="Times New Roman" w:hAnsi="Times New Roman" w:cs="Times New Roman"/>
          <w:sz w:val="28"/>
          <w:szCs w:val="28"/>
          <w:highlight w:val="yellow"/>
          <w:lang w:eastAsia="ru-RU"/>
        </w:rPr>
        <w:t>собака толкает, сдвигает, перемещает предметы, или если она перепроверяется в поисках правильного предмета насколько раз. Штраф за толчок или сдвиг предмета составит 0,5-1 балл.</w:t>
      </w: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sz w:val="28"/>
          <w:szCs w:val="28"/>
          <w:highlight w:val="yellow"/>
          <w:lang w:eastAsia="ru-RU"/>
        </w:rPr>
        <w:t>Однако, одна короткая перепроверка допускается, если при этом работа собаки в зоне выборки является системной и эффективной.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Прочие критерии судейства упражнения в части подноса предмета и обращения с ним указаны в подпунктах 7.7.2., 7.7.3. и 7.7.4.</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7.6.2.8. Упражнение № 8 «управление на расстоянии».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Особое внимание следует обращать на скорость, с которой собака меняет положения; четкость занимаемых позиций и правильное выполнение команд; а также на то, насколько собака продвигается при выполнении упражнения относительно исходной точки.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продвигается более, чем на одну длину корпуса от начальной точки в любом направлении (все продвижения суммируются), то упражнение считается невыполненным.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во время смены позиций собака продвигается на длину корпуса, то максимальная оценка за упражнение </w:t>
      </w:r>
      <w:r w:rsidRPr="00367795">
        <w:rPr>
          <w:rFonts w:ascii="Times New Roman" w:eastAsia="Times New Roman" w:hAnsi="Times New Roman" w:cs="Times New Roman"/>
          <w:b/>
          <w:sz w:val="28"/>
          <w:szCs w:val="28"/>
          <w:lang w:eastAsia="ru-RU"/>
        </w:rPr>
        <w:t>–</w:t>
      </w:r>
      <w:r w:rsidRPr="00367795">
        <w:rPr>
          <w:rFonts w:ascii="Times New Roman" w:eastAsia="Times New Roman" w:hAnsi="Times New Roman" w:cs="Times New Roman"/>
          <w:sz w:val="28"/>
          <w:szCs w:val="28"/>
          <w:lang w:eastAsia="ru-RU"/>
        </w:rPr>
        <w:t xml:space="preserve"> 5 баллов. </w:t>
      </w:r>
      <w:r w:rsidRPr="00367795">
        <w:rPr>
          <w:rFonts w:ascii="Times New Roman" w:eastAsia="Times New Roman" w:hAnsi="Times New Roman" w:cs="Times New Roman"/>
          <w:sz w:val="28"/>
          <w:szCs w:val="28"/>
          <w:highlight w:val="yellow"/>
          <w:lang w:eastAsia="ru-RU"/>
        </w:rPr>
        <w:t>Расстояние, на которое продвинулась собака, складывается из всех возможных подвижек во все стороны (вперед и назад, вбок, и т.д.)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Оценка за упражнение не может быть выше 7 баллов, если собака пропускает одну позицию из шести; если пропущено два положения – максимальная оценка за упражнение </w:t>
      </w:r>
      <w:r w:rsidRPr="00367795">
        <w:rPr>
          <w:rFonts w:ascii="Times New Roman" w:eastAsia="Times New Roman" w:hAnsi="Times New Roman" w:cs="Times New Roman"/>
          <w:b/>
          <w:sz w:val="28"/>
          <w:szCs w:val="28"/>
          <w:lang w:eastAsia="ru-RU"/>
        </w:rPr>
        <w:t xml:space="preserve">– </w:t>
      </w:r>
      <w:r w:rsidRPr="00367795">
        <w:rPr>
          <w:rFonts w:ascii="Times New Roman" w:eastAsia="Times New Roman" w:hAnsi="Times New Roman" w:cs="Times New Roman"/>
          <w:sz w:val="28"/>
          <w:szCs w:val="28"/>
          <w:lang w:eastAsia="ru-RU"/>
        </w:rPr>
        <w:t>5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Минимальная оценка за упражнение (5 баллов) может быть выставлена, если собака пропускает одну позицию, и вместо нее занимает следующую.</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Чтобы баллы за упражнение были начислены, собака должна правильно выполнить, по крайней мере, 4 команды.</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Упражнение не может быть оценено выше 8 баллов, если для смены положения собака однократно нуждается в двух командах подряд.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Позиция, не занятая по второй команде, считается пропущенной (штраф 3 балла). Первая дополнительная команда на смену положения снижает результат на 2 балла, каждая последующая на 1 балл.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highlight w:val="yellow"/>
          <w:lang w:eastAsia="ru-RU"/>
        </w:rPr>
        <w:t>Третья команда на занятие позиции может быть подана (но позиция считается пропущенной) для того, чтобы следующая смена позиции была выполнена корректно. Такая команда должна быть подана в рамках отведенного времени.</w:t>
      </w:r>
      <w:r w:rsidRPr="00367795">
        <w:rPr>
          <w:rFonts w:ascii="Times New Roman" w:eastAsia="Times New Roman" w:hAnsi="Times New Roman" w:cs="Times New Roman"/>
          <w:sz w:val="28"/>
          <w:szCs w:val="28"/>
          <w:lang w:eastAsia="ru-RU"/>
        </w:rPr>
        <w:t xml:space="preserve">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Слишком громкие команды и преувеличенные или затянутые во времени жесты снижают оценку.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садится до возвращения к ней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оценка за упражнение не может быть выше 8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Можно получить оценку за упражнение, даже если для занятия 3-4 позиций требовались дополнительные команды, если эти команды исполнялись немедленно и четко, сами позиции были четкими и упражнение могло бы быть оценено на отлично, не будь употреблено дополнительных команд.</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7.6.2.9. Упражнение № 9 «высыл с обеганием группы конусов или бочки, фиксация, прыжок через барьер».</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Особое внимание следует обратить на желание собаки подчиняться командам и двигаться в определенном направлении, скорости движения и выбранному кратчайшему пути, сохраняя при этом допустимое расстояние между ею и конусами/ бочкой.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Симметричное и прямолинейное движение по средней линии и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на возврате (перед фиксацией) также важны.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может обегать конусы/ бочку как по часовой, так и против часовой стрелки.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должна продемонстрировать хорошую и неизменную скорость на всех этапах упражнения, как минимум быструю рысь.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Медленное или неохотное движение собаки снижает оценку за упражнение (на 1-5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При оценке судьей скорости собаки, расстояния между ней и конусами/ бочкой, скорости фиксации необходимо принимать во внимание породу и анатомические особенности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возвращается или останавливается до того, как обежала конусы/ бочку, она должна быть перенаправлена на обегание. В случае, если собака по дополнительной команде обежала вокруг конусов/ бочки, штраф составит 3 балла (если остальные элементы упражнения выполнены отлично).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считается невыполненным, если собака не обежала конусы/ бочку.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Если после обегания конусов/ бочки собака останавливается самостоятельно (без команды, слишком рано),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подозвать собаку и заново дать команду на фиксацию. В таком случае упражнение может быть оценено не выше 7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оценивании фиксации следует уделять внимание желанию собаки остановиться.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самостоятельно решает, когда подавать команду на фиксацию. Однако, это не должно быть до того, как собака обежит конусы/ бочку на расстоянии 2 метров.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занимает неправильное положение при фиксации, то баллы за упражнение не могут быть выше 8.</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остановил собаку слишком рано, но при этом она точно обежала конусы/ бочку на расстоянии 1 метра, штраф составит 2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предвосхищает (ожидает) команды, то штраф составит 2-3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действует самостоятельно (без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то штраф составит 3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продвигается после фиксации на расстояние больше 3 корпусов, то упражнение не может быть оценено выше 7 баллов. Если собака не останавливается, то упражнение считается невыполненным.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сохранять занятую позицию (стоять/ лежать) до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даст команду на направление прыжка/ прыжок через барьер. Если собака после фиксации слишком рано (до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например, по команде стюарда) начала движение, то штраф составит 2-3 балла. Если собака начинает движение до команды стюарда, это может привести к обнулению баллов за упражнение.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четко движется на неправильный барьер, но ее удается остановить и перенаправить на нужный барьер, штраф составит 3 балла. Если собаку в подобном случае удается перенаправить на нужный барьер без предварительной команды на остановку, то штраф составит 1-2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Величина штрафов за дополнительные направляющие команды зависит от их интенсивности и желания собаки им подчиняться. Штраф может составить 1-2 балла за команду. Штрафы за иные дополнительные команды прописаны в общих положениях.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касается или сталкивается с конусами/ бочкой – штраф 1-3 балла, в зависимости от силы и интенсивности воздействия.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сбивает конус/ конусы, штраф составит 2-3 балла. Если собака пробегает через группу конусов (между конусами), то упражнение не может быть оценено выше 7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касается барьера (глухого), то штраф составляет 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роняет планку с открытого барьера, штраф также составляет 2 балла, не более.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считается невыполненным (0 баллов):</w:t>
      </w:r>
    </w:p>
    <w:p w:rsidR="00367795" w:rsidRPr="00367795" w:rsidRDefault="00367795" w:rsidP="00367795">
      <w:pPr>
        <w:numPr>
          <w:ilvl w:val="0"/>
          <w:numId w:val="10"/>
        </w:numPr>
        <w:spacing w:after="0" w:line="240" w:lineRule="auto"/>
        <w:ind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перепрыгивает барьер на пути к конусам/ бочке;</w:t>
      </w:r>
    </w:p>
    <w:p w:rsidR="00367795" w:rsidRPr="00367795" w:rsidRDefault="00367795" w:rsidP="00367795">
      <w:pPr>
        <w:numPr>
          <w:ilvl w:val="0"/>
          <w:numId w:val="10"/>
        </w:numPr>
        <w:spacing w:after="0" w:line="240" w:lineRule="auto"/>
        <w:ind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если собаке подана вторая перенаправляющая команда на обегание конусов/ бочки, например, третья команда «обойди»;</w:t>
      </w:r>
    </w:p>
    <w:p w:rsidR="00367795" w:rsidRPr="00367795" w:rsidRDefault="00367795" w:rsidP="00367795">
      <w:pPr>
        <w:numPr>
          <w:ilvl w:val="0"/>
          <w:numId w:val="10"/>
        </w:numPr>
        <w:spacing w:after="0" w:line="240" w:lineRule="auto"/>
        <w:ind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подает команду на фиксацию (стоять/ лежать) слишком рано, например, когда собака находится напротив конусов/ бочки;</w:t>
      </w:r>
    </w:p>
    <w:p w:rsidR="00367795" w:rsidRPr="00367795" w:rsidRDefault="00367795" w:rsidP="00367795">
      <w:pPr>
        <w:numPr>
          <w:ilvl w:val="0"/>
          <w:numId w:val="10"/>
        </w:numPr>
        <w:spacing w:after="0" w:line="240" w:lineRule="auto"/>
        <w:ind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не выполняет команду на фиксацию;</w:t>
      </w:r>
    </w:p>
    <w:p w:rsidR="00367795" w:rsidRPr="00367795" w:rsidRDefault="00367795" w:rsidP="00367795">
      <w:pPr>
        <w:numPr>
          <w:ilvl w:val="0"/>
          <w:numId w:val="10"/>
        </w:numPr>
        <w:spacing w:after="0" w:line="240" w:lineRule="auto"/>
        <w:ind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не прыгает через барьер либо преодолевает неправильный барьер;</w:t>
      </w:r>
    </w:p>
    <w:p w:rsidR="00367795" w:rsidRPr="00367795" w:rsidRDefault="00367795" w:rsidP="00367795">
      <w:pPr>
        <w:numPr>
          <w:ilvl w:val="0"/>
          <w:numId w:val="10"/>
        </w:numPr>
        <w:spacing w:after="0" w:line="240" w:lineRule="auto"/>
        <w:ind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 если собака опирается на барьер; </w:t>
      </w:r>
    </w:p>
    <w:p w:rsidR="00367795" w:rsidRPr="00367795" w:rsidRDefault="00367795" w:rsidP="00367795">
      <w:pPr>
        <w:numPr>
          <w:ilvl w:val="0"/>
          <w:numId w:val="10"/>
        </w:numPr>
        <w:spacing w:after="0" w:line="240" w:lineRule="auto"/>
        <w:ind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роняет барьер; </w:t>
      </w:r>
    </w:p>
    <w:p w:rsidR="00367795" w:rsidRPr="00367795" w:rsidRDefault="00367795" w:rsidP="00367795">
      <w:pPr>
        <w:numPr>
          <w:ilvl w:val="0"/>
          <w:numId w:val="10"/>
        </w:numPr>
        <w:spacing w:after="0" w:line="240" w:lineRule="auto"/>
        <w:ind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указывает направление собаке из точки старта или дотрагивается в точке старта до собаки. </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7.6.2.10. Общее впечатление.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Коэффициент оценки: 2.</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оценке общего впечатления серьезное внимание должно уделяться четкости и точности, а также естественности движений,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так и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Важно также учитывать желание собаки работать и выполнять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Чтобы получить высокий балл за общее впечатление,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 собака должны хорошо работать в команде, демонстрировать взаимное удовольствие от совместной работы и высокий уровень подготовки.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Вся работа в ринге – как во время выполнения упражнений, так и между ними – влияет на оценку общего впечатления.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выходит из-под контроля и оставляет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во время или между упражнениями (даже один раз), оставаясь при этом в пределах ринга, общее впечатление </w:t>
      </w:r>
      <w:r w:rsidRPr="00367795">
        <w:rPr>
          <w:rFonts w:ascii="Times New Roman" w:eastAsia="Times New Roman" w:hAnsi="Times New Roman" w:cs="Times New Roman"/>
          <w:sz w:val="28"/>
          <w:szCs w:val="28"/>
          <w:highlight w:val="yellow"/>
          <w:lang w:eastAsia="ru-RU"/>
        </w:rPr>
        <w:t>не может быть оценено выше 5 баллов</w:t>
      </w:r>
      <w:r w:rsidRPr="00367795">
        <w:rPr>
          <w:rFonts w:ascii="Times New Roman" w:eastAsia="Times New Roman" w:hAnsi="Times New Roman" w:cs="Times New Roman"/>
          <w:sz w:val="28"/>
          <w:szCs w:val="28"/>
          <w:lang w:eastAsia="ru-RU"/>
        </w:rPr>
        <w:t xml:space="preserve">. Если собака не возвращается, либо выходит из под контроля повторно – баллы за общее впечатление не начисляются.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покидает ринг во время или между упражнениями, или если собака испражняется в ринге, пара снимается с состязаний.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Однако, если собака покидает ринг и двигается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при выполнении группового упражнения, то собака не снимается, но общее впечатление </w:t>
      </w:r>
      <w:r w:rsidRPr="00367795">
        <w:rPr>
          <w:rFonts w:ascii="Times New Roman" w:eastAsia="Times New Roman" w:hAnsi="Times New Roman" w:cs="Times New Roman"/>
          <w:sz w:val="28"/>
          <w:szCs w:val="28"/>
          <w:highlight w:val="yellow"/>
          <w:lang w:eastAsia="ru-RU"/>
        </w:rPr>
        <w:t>не может быть оценено выше 5 баллов</w:t>
      </w:r>
      <w:r w:rsidRPr="00367795">
        <w:rPr>
          <w:rFonts w:ascii="Times New Roman" w:eastAsia="Times New Roman" w:hAnsi="Times New Roman" w:cs="Times New Roman"/>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ВНИМАНИЕ: более высокие оценки, чем те, которые указаны в этих случаях, пара не может получить даже в случае, если итоговая оценка рассчитывалась как средняя при судействе несколькими судьями разных упражнений (см. общие положения). </w:t>
      </w:r>
    </w:p>
    <w:p w:rsidR="00367795" w:rsidRPr="00367795" w:rsidRDefault="00367795" w:rsidP="00367795">
      <w:pPr>
        <w:spacing w:before="120" w:after="12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7.6.3. Обидиенс-3.</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7.6.3.1. Упражнение № 1 часть 1: «выдержка в положении «сидеть» в группе в течение 2 минут, </w:t>
      </w:r>
      <w:r w:rsidR="004362BE">
        <w:rPr>
          <w:rFonts w:ascii="Times New Roman" w:eastAsia="Times New Roman" w:hAnsi="Times New Roman" w:cs="Times New Roman"/>
          <w:sz w:val="28"/>
          <w:szCs w:val="28"/>
          <w:lang w:eastAsia="ru-RU"/>
        </w:rPr>
        <w:t>проводник</w:t>
      </w:r>
      <w:r w:rsidR="000D5914">
        <w:rPr>
          <w:rFonts w:ascii="Times New Roman" w:eastAsia="Times New Roman" w:hAnsi="Times New Roman" w:cs="Times New Roman"/>
          <w:sz w:val="28"/>
          <w:szCs w:val="28"/>
          <w:lang w:eastAsia="ru-RU"/>
        </w:rPr>
        <w:t>и</w:t>
      </w:r>
      <w:r w:rsidRPr="00367795">
        <w:rPr>
          <w:rFonts w:ascii="Times New Roman" w:eastAsia="Times New Roman" w:hAnsi="Times New Roman" w:cs="Times New Roman"/>
          <w:sz w:val="28"/>
          <w:szCs w:val="28"/>
          <w:lang w:eastAsia="ru-RU"/>
        </w:rPr>
        <w:t xml:space="preserve"> находятся вне поля зрения собак».</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2.</w:t>
      </w:r>
    </w:p>
    <w:p w:rsidR="00367795" w:rsidRPr="00367795" w:rsidRDefault="00367795" w:rsidP="00367795">
      <w:pPr>
        <w:spacing w:before="120" w:after="12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lastRenderedPageBreak/>
        <w:t>Упражнение № 1 часть № 2: «выдержка в положении «лежать» в группе в течение 1 минуты с подзывом».</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2.</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Части 1 и 2 выполняются как единая комбинация. Баллы начисляются за каждую часть отдельно после окончания части 2.</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встает или ложится во время выполнения части 1, то оценка за часть 1 составит 0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FF0000"/>
          <w:sz w:val="28"/>
          <w:szCs w:val="28"/>
          <w:lang w:eastAsia="ru-RU"/>
        </w:rPr>
      </w:pPr>
      <w:r w:rsidRPr="00367795">
        <w:rPr>
          <w:rFonts w:ascii="Times New Roman" w:eastAsia="Times New Roman" w:hAnsi="Times New Roman" w:cs="Times New Roman"/>
          <w:sz w:val="28"/>
          <w:szCs w:val="28"/>
          <w:lang w:eastAsia="ru-RU"/>
        </w:rPr>
        <w:t>Если собака уходит со своего места (более чем на 1 длину корпуса) при выполнении части 1, то оценка 0 баллов выставляется за обе части упражнения (и часть 1 и часть 2).</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ложится или встает по истечению 2х-минутного периода, когда </w:t>
      </w:r>
      <w:r w:rsidR="004362BE">
        <w:rPr>
          <w:rFonts w:ascii="Times New Roman" w:eastAsia="Times New Roman" w:hAnsi="Times New Roman" w:cs="Times New Roman"/>
          <w:sz w:val="28"/>
          <w:szCs w:val="28"/>
          <w:lang w:eastAsia="ru-RU"/>
        </w:rPr>
        <w:t>проводник</w:t>
      </w:r>
      <w:r w:rsidR="000D5914">
        <w:rPr>
          <w:rFonts w:ascii="Times New Roman" w:eastAsia="Times New Roman" w:hAnsi="Times New Roman" w:cs="Times New Roman"/>
          <w:sz w:val="28"/>
          <w:szCs w:val="28"/>
          <w:lang w:eastAsia="ru-RU"/>
        </w:rPr>
        <w:t>и</w:t>
      </w:r>
      <w:r w:rsidRPr="00367795">
        <w:rPr>
          <w:rFonts w:ascii="Times New Roman" w:eastAsia="Times New Roman" w:hAnsi="Times New Roman" w:cs="Times New Roman"/>
          <w:sz w:val="28"/>
          <w:szCs w:val="28"/>
          <w:lang w:eastAsia="ru-RU"/>
        </w:rPr>
        <w:t xml:space="preserve"> уже выстроились в ринге, то за часть 1. данного упражнения может быть присуждено не более 5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0D5914">
        <w:rPr>
          <w:rFonts w:ascii="Times New Roman" w:eastAsia="Times New Roman" w:hAnsi="Times New Roman" w:cs="Times New Roman"/>
          <w:sz w:val="28"/>
          <w:szCs w:val="28"/>
          <w:highlight w:val="yellow"/>
          <w:lang w:eastAsia="ru-RU"/>
        </w:rPr>
        <w:t xml:space="preserve">Если собака сдвигается более чем на длину своего корпуса после того, как </w:t>
      </w:r>
      <w:r w:rsidR="004362BE" w:rsidRPr="000D5914">
        <w:rPr>
          <w:rFonts w:ascii="Times New Roman" w:eastAsia="Times New Roman" w:hAnsi="Times New Roman" w:cs="Times New Roman"/>
          <w:sz w:val="28"/>
          <w:szCs w:val="28"/>
          <w:highlight w:val="yellow"/>
          <w:lang w:eastAsia="ru-RU"/>
        </w:rPr>
        <w:t>проводник</w:t>
      </w:r>
      <w:r w:rsidR="000D5914" w:rsidRPr="000D5914">
        <w:rPr>
          <w:rFonts w:ascii="Times New Roman" w:eastAsia="Times New Roman" w:hAnsi="Times New Roman" w:cs="Times New Roman"/>
          <w:sz w:val="28"/>
          <w:szCs w:val="28"/>
          <w:highlight w:val="yellow"/>
          <w:lang w:eastAsia="ru-RU"/>
        </w:rPr>
        <w:t>и</w:t>
      </w:r>
      <w:r w:rsidRPr="000D5914">
        <w:rPr>
          <w:rFonts w:ascii="Times New Roman" w:eastAsia="Times New Roman" w:hAnsi="Times New Roman" w:cs="Times New Roman"/>
          <w:sz w:val="28"/>
          <w:szCs w:val="28"/>
          <w:highlight w:val="yellow"/>
          <w:lang w:eastAsia="ru-RU"/>
        </w:rPr>
        <w:t xml:space="preserve"> выстроились в линию, то баллы за часть 2 не начисляются.</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0D5914">
        <w:rPr>
          <w:rFonts w:ascii="Times New Roman" w:eastAsia="Times New Roman" w:hAnsi="Times New Roman" w:cs="Times New Roman"/>
          <w:sz w:val="28"/>
          <w:szCs w:val="28"/>
          <w:lang w:eastAsia="ru-RU"/>
        </w:rPr>
        <w:t>и</w:t>
      </w:r>
      <w:r w:rsidR="00367795" w:rsidRPr="00367795">
        <w:rPr>
          <w:rFonts w:ascii="Times New Roman" w:eastAsia="Times New Roman" w:hAnsi="Times New Roman" w:cs="Times New Roman"/>
          <w:sz w:val="28"/>
          <w:szCs w:val="28"/>
          <w:lang w:eastAsia="ru-RU"/>
        </w:rPr>
        <w:t>, чьи собаки заняли неправильное положение при выполнении части 1 упражнения (заняли позицию стоять или лежать), должны по разрешению стюарда командой привести своих собак в правильное положение, т.е. в положение «сидеть».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 описанном выше случае за подачу первой команды на принятие положения «сидеть» штрафные баллы за часть 2 не начисляются.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нужна повторная команда, то оценка за часть 2 сокращается на 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Часть 2 считается невыполненной (0 баллов), если собака не села по второй поданной команде.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изменяет положение после того, как часть 2 началась (например, из положения «сидеть» переходит в положение «стоять» или «лежать»), то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не разрешено ее больше корректировать.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уже легла, к тому моменту, когда часть 2 началась и собакам дается команда на укладку, то упражнение не может быть оценено выше 7 баллов, а в случае, если собака стоит до подачи команды на укладку, оценка за упражнение не может быть оценено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ложится до команды (например, по команде, поданной соседним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то за часть 2 упражнения оценка не может быть более 8 баллов. Если собака ложится самостоятельно (независимо от поданных команд), то за часть 2 упражнения оценка не может быть более 7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Часть 2 считается невыполненной, если собака не легла по второй поданной команде; если собака изменила положение (села или встала) в течение 1 минуты; продвинулась вперед более чем на 1 длину корпуса или легла на спину.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легла на бок, то часть 2 упражнения не может быть оценена выше 7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подходит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по чужой команде на подзыв, то за выполнение части 2 оценка не может быть выше 6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Если собака подходит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без команды, то часть 2 упражнения считается невыполненным (0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собаке требуется повторная команда на подзыв, то часть 2 не может быть оценена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лает, то штраф составит 1-2 балла. Если лай повторяется несколько раз, то это штрафуется еще сильнее. Если собака лает большую часть упражнения, то упражнение считается невыполненным. То же самое относится и к скулению.</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Излишняя двигательная активность штрафуется. Беспокойство, такое как перенос веса из стороны в сторону, штрафуется. Собака может повернуть голову и оглядеться, а также выказать интерес, если возникнет шум внутри или вне ринга. Однако это не должно выглядеть как беспокойство или испуг.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покидает ринг на протяжении первой части упражнения и при этом уходит четко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который находится вне поля ее зрения, то обе части упражнения считаются невыполненными, собака получает желтую карточку, но не снимается с </w:t>
      </w:r>
      <w:r w:rsidR="004362BE">
        <w:rPr>
          <w:rFonts w:ascii="Times New Roman" w:eastAsia="Times New Roman" w:hAnsi="Times New Roman" w:cs="Times New Roman"/>
          <w:sz w:val="28"/>
          <w:szCs w:val="28"/>
          <w:lang w:eastAsia="ru-RU"/>
        </w:rPr>
        <w:t>состязан</w:t>
      </w:r>
      <w:r w:rsidRPr="00367795">
        <w:rPr>
          <w:rFonts w:ascii="Times New Roman" w:eastAsia="Times New Roman" w:hAnsi="Times New Roman" w:cs="Times New Roman"/>
          <w:sz w:val="28"/>
          <w:szCs w:val="28"/>
          <w:lang w:eastAsia="ru-RU"/>
        </w:rPr>
        <w:t>ий.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встает и приближается к другой собаке, и существует опасность конфликта или драки между собаками, то упражнение немедленно прекращается, и позже возобновляется для всех участников, за исключением пары, собака которой спровоцировала конфликт.</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7.6.3.2. Упражнение № 2 «движение рядом и позиции из движения с подзывом»</w:t>
      </w:r>
    </w:p>
    <w:p w:rsidR="00367795" w:rsidRPr="00367795" w:rsidRDefault="00367795" w:rsidP="00367795">
      <w:pPr>
        <w:spacing w:before="120" w:after="12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7.6.3.2.1. Часть «движение рядом»</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уходит от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или следует за ним на расстоянии более полуметра на большей части упражнения, то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 собакой двигаются медленно (при проверке нормального темпа движения или бега), то штраф составит 2-4 балла. Отставание собаки является серьезной ошибкой и приведет к снятию 2-5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Отсутствие зрительного контакта со стороны собаки и дополнительные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являются ошибками.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движется некорректно (непараллельно, полубоком), на протяжении движения рядом, то штраф составит 1-3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Замедление темпа до, во время или после выполнения поворотов или перед остановками штрафуется.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Движения собаки 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должны быть естественными. Неестественная или утрированная позиция собаки является ошибкой. Это также касается и положения тела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В случае сильной выраженности этой ошибки баллы за упражнение могут быть обнулены.</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sz w:val="28"/>
          <w:szCs w:val="28"/>
          <w:lang w:eastAsia="ru-RU"/>
        </w:rPr>
        <w:t xml:space="preserve"> </w:t>
      </w:r>
      <w:r w:rsidRPr="00367795">
        <w:rPr>
          <w:rFonts w:ascii="Times New Roman" w:eastAsia="Times New Roman" w:hAnsi="Times New Roman" w:cs="Times New Roman"/>
          <w:color w:val="000000"/>
          <w:sz w:val="28"/>
          <w:szCs w:val="28"/>
          <w:lang w:eastAsia="ru-RU"/>
        </w:rPr>
        <w:t xml:space="preserve">Расстояние между собакой и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ом должно быть четко различимым. Баллы должны быть снижены, если собака идет слишком близко к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у; баллы должны быть снижены еще больше, если </w:t>
      </w:r>
      <w:r w:rsidRPr="00367795">
        <w:rPr>
          <w:rFonts w:ascii="Times New Roman" w:eastAsia="Times New Roman" w:hAnsi="Times New Roman" w:cs="Times New Roman"/>
          <w:color w:val="000000"/>
          <w:sz w:val="28"/>
          <w:szCs w:val="28"/>
          <w:lang w:eastAsia="ru-RU"/>
        </w:rPr>
        <w:lastRenderedPageBreak/>
        <w:t xml:space="preserve">собака временами мешает или препятствует движению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а; и штраф будет еще значительнее, если собака плотно «лежит» на </w:t>
      </w:r>
      <w:r w:rsidR="004362BE">
        <w:rPr>
          <w:rFonts w:ascii="Times New Roman" w:eastAsia="Times New Roman" w:hAnsi="Times New Roman" w:cs="Times New Roman"/>
          <w:color w:val="000000"/>
          <w:sz w:val="28"/>
          <w:szCs w:val="28"/>
          <w:lang w:eastAsia="ru-RU"/>
        </w:rPr>
        <w:t>проводник</w:t>
      </w:r>
      <w:r w:rsidRPr="00367795">
        <w:rPr>
          <w:rFonts w:ascii="Times New Roman" w:eastAsia="Times New Roman" w:hAnsi="Times New Roman" w:cs="Times New Roman"/>
          <w:color w:val="000000"/>
          <w:sz w:val="28"/>
          <w:szCs w:val="28"/>
          <w:lang w:eastAsia="ru-RU"/>
        </w:rPr>
        <w:t xml:space="preserve">е, тесня его во время всего упражнения.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Проявление некоторой осторожности со стороны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при движении назад является оправданным. Если движение назад выполняется не идеально, штраф может составить не более 1-2 балла.</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OpenSymbol" w:hAnsi="Times New Roman" w:cs="Times New Roman"/>
          <w:sz w:val="28"/>
          <w:szCs w:val="28"/>
          <w:lang w:eastAsia="ru-RU"/>
        </w:rPr>
        <w:t xml:space="preserve">7.6.3.2.2. </w:t>
      </w:r>
      <w:r w:rsidRPr="00367795">
        <w:rPr>
          <w:rFonts w:ascii="Times New Roman" w:eastAsia="Times New Roman" w:hAnsi="Times New Roman" w:cs="Times New Roman"/>
          <w:sz w:val="28"/>
          <w:szCs w:val="28"/>
          <w:lang w:eastAsia="ru-RU"/>
        </w:rPr>
        <w:t>Часть «позиции из движения с подзывом».</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Небольшие проходы в движении рядом также оцениваются и включаются в оценку за упражнение «Позиции из движения».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Чтобы упражнение было положительно оценено, должна быть выполнена, по крайней мере, одна команда из движения. Если собака занимает неправильную позицию, то упражнение не может быть оценено выше 7 баллов. Если собака не выполняет обе позиции,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не выполняет позицию, если:</w:t>
      </w:r>
    </w:p>
    <w:p w:rsidR="00367795" w:rsidRPr="00367795" w:rsidRDefault="00367795" w:rsidP="00367795">
      <w:pPr>
        <w:numPr>
          <w:ilvl w:val="0"/>
          <w:numId w:val="1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она занимает неправильную позицию;</w:t>
      </w:r>
    </w:p>
    <w:p w:rsidR="00367795" w:rsidRPr="00367795" w:rsidRDefault="00367795" w:rsidP="00367795">
      <w:pPr>
        <w:numPr>
          <w:ilvl w:val="0"/>
          <w:numId w:val="1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продвигается после команды более чем на 1 длину корпуса;</w:t>
      </w:r>
    </w:p>
    <w:p w:rsidR="00367795" w:rsidRPr="00367795" w:rsidRDefault="00367795" w:rsidP="00367795">
      <w:pPr>
        <w:numPr>
          <w:ilvl w:val="0"/>
          <w:numId w:val="1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изменяет корректно занятую позицию;</w:t>
      </w:r>
    </w:p>
    <w:p w:rsidR="00367795" w:rsidRPr="00367795" w:rsidRDefault="004362BE" w:rsidP="00367795">
      <w:pPr>
        <w:numPr>
          <w:ilvl w:val="0"/>
          <w:numId w:val="14"/>
        </w:num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дает повторную команду на занятие позиции;</w:t>
      </w:r>
    </w:p>
    <w:p w:rsidR="00367795" w:rsidRPr="00367795" w:rsidRDefault="00367795" w:rsidP="00367795">
      <w:pPr>
        <w:numPr>
          <w:ilvl w:val="0"/>
          <w:numId w:val="1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остановившись, заново продолжает движение и продвигается более чем на 1 длину корпуса;</w:t>
      </w:r>
    </w:p>
    <w:p w:rsidR="00367795" w:rsidRPr="00367795" w:rsidRDefault="00367795" w:rsidP="00367795">
      <w:pPr>
        <w:numPr>
          <w:ilvl w:val="0"/>
          <w:numId w:val="1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начала движение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до команды подзыва;</w:t>
      </w:r>
    </w:p>
    <w:p w:rsidR="00367795" w:rsidRPr="00367795" w:rsidRDefault="00367795" w:rsidP="00367795">
      <w:pPr>
        <w:numPr>
          <w:ilvl w:val="0"/>
          <w:numId w:val="14"/>
        </w:numPr>
        <w:spacing w:after="0" w:line="240" w:lineRule="auto"/>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для занятия позиции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использовал активный жест рукой или «язык тела».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остановилась, но при этом заняла неправильную позицию, подзыв выполняется, но оценка за упражнение не может быть выше 7 баллов, при условии, что подзыв был отличный (также, как и другая позиция из движения).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явно продвинулась после команды более чем на 1 длину корпуса или полностью не остановилась в позиции, то подзыв не может быть выполнен, и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также считается невыполненным, если собака покинула позицию и двинулась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до команды подзыва.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заняла правильную позицию, но не выполнила подзыв (две команды), оценка за упражнение не может быть выше 7 баллов. Повторная команда на подзыв или команда жестом приводят к штрафу в 2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оценивании внимание следует уделять началу движения, движению рядом перед остановками, занятию позиций; а также тому, как собака пристраивается после подзыва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для продолжения движения рядом.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Движения рядом до занятия позиции должно быть в таком же темпе, как и на других отрезках движения рядом (упражнение 1.1.), т.е. не должно быть замедления или ускорения перед или после остановок.</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Движение в медленном темпе, медленные остановка/ посадка/ укладка или выполнение их не вдоль линии движения, некорректное движение рядом, смена темпа движения (неровный темп движения); скругление углов при поворотах; отклонение от корректного маршрута (не вдоль воображаемой линии движения), оглядывание на собаку, чтобы убедиться, что она двигается или занимает позиции правильно – все это является ошибками. При подобных ошибках штраф составит 1-5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Дополнительное воздействие на собаку в момент подачи команд не допускается. В таком случае позиция будет считаться невыполненной. Сигналы рукой или использование «языка тела» при подаче команды на остановку/ посадку/ укладку являются серьезными ошибками, штраф может составить 1-5 баллов, или выполнение позиции может быть не засчитано вовсе. В зависимости от продолжительности и интенсивности воздействия — это может привести к тому, что позиция будет считаться невыполненной.</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Таким образом:</w:t>
      </w:r>
    </w:p>
    <w:p w:rsidR="00367795" w:rsidRPr="00367795" w:rsidRDefault="00367795" w:rsidP="00367795">
      <w:pPr>
        <w:numPr>
          <w:ilvl w:val="0"/>
          <w:numId w:val="14"/>
        </w:num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одна неправильная позиция (1) и хорошо выполненная вторая позиция + хороший подзыв (2) = максимально 7 баллов;</w:t>
      </w:r>
    </w:p>
    <w:p w:rsidR="00367795" w:rsidRPr="00367795" w:rsidRDefault="00367795" w:rsidP="00367795">
      <w:pPr>
        <w:numPr>
          <w:ilvl w:val="0"/>
          <w:numId w:val="14"/>
        </w:num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отсутствие позиции (собака продолжает движение, совсем не останавливается) + подзыв (т.е. отсутствие подзыва в таком случае) = упражнение считается невыполненным (баллы = 0), даже если вторая позиция выполнена хорошо;</w:t>
      </w:r>
    </w:p>
    <w:p w:rsidR="00367795" w:rsidRPr="000D5914" w:rsidRDefault="00367795" w:rsidP="00367795">
      <w:pPr>
        <w:numPr>
          <w:ilvl w:val="0"/>
          <w:numId w:val="14"/>
        </w:numPr>
        <w:spacing w:after="0" w:line="240" w:lineRule="auto"/>
        <w:ind w:firstLine="851"/>
        <w:jc w:val="both"/>
        <w:rPr>
          <w:rFonts w:ascii="Times New Roman" w:eastAsia="Times New Roman" w:hAnsi="Times New Roman" w:cs="Times New Roman"/>
          <w:sz w:val="28"/>
          <w:szCs w:val="28"/>
          <w:highlight w:val="yellow"/>
          <w:lang w:eastAsia="ru-RU"/>
        </w:rPr>
      </w:pPr>
      <w:r w:rsidRPr="000D5914">
        <w:rPr>
          <w:rFonts w:ascii="Times New Roman" w:eastAsia="Times New Roman" w:hAnsi="Times New Roman" w:cs="Times New Roman"/>
          <w:sz w:val="28"/>
          <w:szCs w:val="28"/>
          <w:highlight w:val="yellow"/>
          <w:lang w:eastAsia="ru-RU"/>
        </w:rPr>
        <w:t>остановка в одной позиции слишком поздняя (однако собака все-таки остановилась), + подзыв и вторая позиция выполнены хорошо, упражнение считается невыполненным (баллы = 0), в следствии того, что расстояния для подзыва было слишком коротким;</w:t>
      </w:r>
    </w:p>
    <w:p w:rsidR="00367795" w:rsidRPr="00367795" w:rsidRDefault="00367795" w:rsidP="00367795">
      <w:pPr>
        <w:numPr>
          <w:ilvl w:val="0"/>
          <w:numId w:val="14"/>
        </w:numPr>
        <w:spacing w:after="0" w:line="240" w:lineRule="auto"/>
        <w:ind w:firstLine="851"/>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обе позиции выполнены хорошо, но подзыв выполнен неудачно, оценка за упражнение – максимум 7 баллов. </w:t>
      </w:r>
    </w:p>
    <w:p w:rsidR="00367795" w:rsidRPr="000D5914" w:rsidRDefault="00367795" w:rsidP="00367795">
      <w:pPr>
        <w:spacing w:before="120" w:after="0" w:line="240" w:lineRule="auto"/>
        <w:ind w:firstLine="709"/>
        <w:jc w:val="both"/>
        <w:rPr>
          <w:rFonts w:ascii="Times New Roman" w:eastAsia="Times New Roman" w:hAnsi="Times New Roman" w:cs="Times New Roman"/>
          <w:vanish/>
          <w:sz w:val="28"/>
          <w:szCs w:val="28"/>
          <w:lang w:eastAsia="ru-RU"/>
          <w:specVanish/>
        </w:rPr>
      </w:pPr>
    </w:p>
    <w:p w:rsidR="000D5914" w:rsidRDefault="000D5914">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367795" w:rsidRPr="00367795" w:rsidRDefault="00367795" w:rsidP="000D5914">
      <w:pPr>
        <w:spacing w:before="120" w:after="0" w:line="240" w:lineRule="auto"/>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8"/>
          <w:szCs w:val="28"/>
          <w:lang w:eastAsia="ru-RU"/>
        </w:rPr>
        <w:drawing>
          <wp:anchor distT="0" distB="0" distL="114300" distR="114300" simplePos="0" relativeHeight="251665408" behindDoc="0" locked="0" layoutInCell="1" allowOverlap="1">
            <wp:simplePos x="0" y="0"/>
            <wp:positionH relativeFrom="column">
              <wp:posOffset>-506730</wp:posOffset>
            </wp:positionH>
            <wp:positionV relativeFrom="paragraph">
              <wp:posOffset>-174625</wp:posOffset>
            </wp:positionV>
            <wp:extent cx="6263640" cy="9090025"/>
            <wp:effectExtent l="0" t="0" r="381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63640" cy="9090025"/>
                    </a:xfrm>
                    <a:prstGeom prst="rect">
                      <a:avLst/>
                    </a:prstGeom>
                    <a:noFill/>
                  </pic:spPr>
                </pic:pic>
              </a:graphicData>
            </a:graphic>
            <wp14:sizeRelH relativeFrom="page">
              <wp14:pctWidth>0</wp14:pctWidth>
            </wp14:sizeRelH>
            <wp14:sizeRelV relativeFrom="page">
              <wp14:pctHeight>0</wp14:pctHeight>
            </wp14:sizeRelV>
          </wp:anchor>
        </w:drawing>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7.6.3.3. Упражнение № 4 «подзыв с остановкой и/или посадкой и/или укладкой».</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Важно, чтобы собака охотно реагировала на все команды подзыва и четко подчинялась командам на остановку.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двигаться с хорошей скоростью и держать ровный темп, хотя бы оживленную рысь. Медленное движение или движение с неохотой, отсутствие попыток остановиться является ошибкой. Очень медленное подчинение командам или же выполнение их с неохотой являются ошибками и могут привести к обнулению баллов за упражнение.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Порода и анатомические особенности собаки должны учитываться при оценивании скорости движения и остановки. Собака должна незамедлительно выполнить команду «Ко мне», и должна начать останавливаться сразу же после команды.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собаке подается вторая команда на подзыв (как со стартовой точки, так и из фиксации), то штраф составит 2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считается невыполненным, если была дана третья команда на подзыв из какого-либо положения (в одной части упражнения), либо всего было дано 5 команд на подзыв.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перемещается более, чем на одну длину корпуса до первой команды «Ко мне»,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садится или встает на старте, или перемещается менее, чем на одну длину корпуса до первой команды подзыва, то оценка за упражнение не может быть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оценке остановки можно сделать небольшую скидку для скоростной/ тяжелой собаки, но не для медлительной. Собака должна начать останавливаться сразу после команды.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Вне зависимости от того, насколько собака скоростная, для того, чтобы остановки были оценены полным баллом, собака не должна продвинуться более чем на одну длину корпуса с момента подачи команды и до полной остановки.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4"/>
          <w:lang w:eastAsia="ru-RU"/>
        </w:rPr>
      </w:pPr>
      <w:r w:rsidRPr="00367795">
        <w:rPr>
          <w:rFonts w:ascii="Times New Roman" w:eastAsia="Times New Roman" w:hAnsi="Times New Roman" w:cs="Times New Roman"/>
          <w:sz w:val="28"/>
          <w:szCs w:val="24"/>
          <w:lang w:eastAsia="ru-RU"/>
        </w:rPr>
        <w:t>Движение собаки – шагом или прыжками – в обратном направлении после поданной команды на остановку является серьезной ошибкой и приводит к снижению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4"/>
          <w:lang w:eastAsia="ru-RU"/>
        </w:rPr>
      </w:pPr>
      <w:r w:rsidRPr="00367795">
        <w:rPr>
          <w:rFonts w:ascii="Times New Roman" w:eastAsia="Times New Roman" w:hAnsi="Times New Roman" w:cs="Times New Roman"/>
          <w:sz w:val="28"/>
          <w:szCs w:val="24"/>
          <w:lang w:eastAsia="ru-RU"/>
        </w:rPr>
        <w:t xml:space="preserve">Если собака, занимая позицию, проскальзывает, продвигаясь вперед, это также является ошибкой и приводит к соответствующему снижению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4"/>
          <w:lang w:eastAsia="ru-RU"/>
        </w:rPr>
      </w:pPr>
      <w:r w:rsidRPr="00367795">
        <w:rPr>
          <w:rFonts w:ascii="Times New Roman" w:eastAsia="Times New Roman" w:hAnsi="Times New Roman" w:cs="Times New Roman"/>
          <w:sz w:val="28"/>
          <w:szCs w:val="24"/>
          <w:lang w:eastAsia="ru-RU"/>
        </w:rPr>
        <w:t>Если собака не может остановиться на расстоянии, примерно равном длине 3-х своих корпусов, позиция считается пропущенной и оценивается соответственно.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пропускает одну позицию (т.е. на останавливается в границах трех своих корпусов), то оценка за упражнение не может быть выше 7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даже не делает попытки остановиться на одной из точек остановки, то оценка за упражнение не может быть выше 5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Если собака даже не делает попытки остановиться на обеих точках остановки, то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4"/>
          <w:lang w:eastAsia="ru-RU"/>
        </w:rPr>
      </w:pPr>
      <w:r w:rsidRPr="00367795">
        <w:rPr>
          <w:rFonts w:ascii="Times New Roman" w:eastAsia="Times New Roman" w:hAnsi="Times New Roman" w:cs="Times New Roman"/>
          <w:sz w:val="28"/>
          <w:szCs w:val="28"/>
          <w:lang w:eastAsia="ru-RU"/>
        </w:rPr>
        <w:t>Если собака однократно останавливается в неправильном положении или изменяет правильно занятую позицию, то штраф составит 2 балла, при условии, что остановки была выполнены отлично. Если ни одна из позиций не была правильной, то упражнение считается невыполненным.</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7.6.3.4. Упражнение № 4 «высыл в указанном направлении (в квадрат) с укладкой и подзыв».</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Внимание нужно обращать на готовность собаки следовать указанному направлению и командам, темпу движения собаки и выбору прямого пути к квадрату.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Показ собаке направления движения (например, круг или квадрат), или касание собаки в точке старта (даже до начала упражнения), приводит к обнулению баллов за упражнение. До начала упражнения разрешено одно касание собакой руки, но это означает, что собака касается носом ладони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а не наоборот. Такое касание не должно создавать впечатления показа собаке направления движения.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движется вперед (или делает шаги в любом направлении), подавая команды, упражнение считается невыполненным (оценка «0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использует дополнительное воздействие («язык тела»), оценка должна быть не более 8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Жесты позволительны, только если собаку необходимо направить/ перенаправить. Если жест подан, когда собака находится рядом с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ом, это считается ошибкой и штрафуется (2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двигается медленно или очень медленно, упражнение оценивается в 6-7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действует самостоятельно, то подобное поведение штрафуется. Если собака останавливается на пути в квадрат, или если собака останавливается/ ложится в квадрате без команды, штраф составит 3 балла. </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7.6.3.4.1. Оценка работы в круге.</w:t>
      </w:r>
    </w:p>
    <w:p w:rsidR="00367795" w:rsidRPr="00367795" w:rsidRDefault="004362BE"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Проводник</w:t>
      </w:r>
      <w:r w:rsidR="00367795" w:rsidRPr="00367795">
        <w:rPr>
          <w:rFonts w:ascii="Times New Roman" w:eastAsia="Times New Roman" w:hAnsi="Times New Roman" w:cs="Times New Roman"/>
          <w:sz w:val="28"/>
          <w:szCs w:val="28"/>
          <w:lang w:eastAsia="ru-RU"/>
        </w:rPr>
        <w:t xml:space="preserve">, в зависимости от расположения собаки после команды на остановку (собака внутри круга, за его пределами, или остановилась на границе круга), решает, высылать ли собаку в квадрат, либо исправить положение собаки путем перенаправления ее в круг.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всем телом целиком остановилась за пределами круга, она обязательно должна быть перенаправлена в круг.</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остановилась на границе круга, то ее перенаправление выполняется в зависимости от желания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находится полностью в круге, то баллы не снимаются, вне зависимости от ее расположения.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остановилась на границе круга, то штраф составит 0,5-3 балла в зависимости от расположения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Если собака остановилась так, что она попала тремя лапами в круг, упражнение не может быть оценено выше 9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остановилась так, что три лапы оказались за пределами круга (только одна лапа в круге), то упражнение не может быть оценено выше 7 баллов; если в таком случае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смог перенаправить собаку, и она оказалась полностью в круге, то штраф составит всего 2 балла – по одному баллу за команды на перенаправление и на остановку.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оказалась полностью за пределами круга,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обязан перенаправить ее в круг; если собаку удалось перенаправить, используя только одну направляющую команду и команду на остановку, то штраф составит 2 балла. Если понадобилась вторая перенаправляющая команда и команда на остановку, то оценка будет снижена еще на 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 круге заняла неверную позицию (сидеть или лежать) после поданной команды, то упражнение не может быть оценено выше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заняла неверную позицию, и при этом остановилась без команды, оценка за упражнение не может быть выше 7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садится или ложится за пределами круга, то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садится или ложится на границе круга, то она должна быть перенаправлена в круг и там остановлена, и, если это удается, упражнение не может быть оценено выше 6 баллов.</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7.6.3.4.5. Оценка работы в квадрате.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заходит в квадрат с боковой или задней грани – штраф 0,5-1 балл.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села или легла за пределами квадрата, она не может быть перенаправлена, и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должна находиться в квадрате всем корпусом (всеми частями тела), за исключением хвоста.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ом была заявлена остановка в квадрате, и собака остановилась по команде, но рядом с квадратом или на его грани, и нуждается в перенаправлении, то после перенаправления команда на остановку в квадрате обязательно должна быть подана перед укладкой.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Штраф в этом случае составит 2 балла, если собака среагирует быстро и позиции будут четкими.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изначально была заявлена укладка в квадрате, но собаку необходимо остановить для ее перенаправления (например, за пределами квадрата), то штраф также составит 2 балла – за дополнительные команды на остановку и перенаправление.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в квадрате собака занимает неправильное положение (по команде), то штраф составит 2 балла, а если положение «стоять» не четкое или слишком непродолжительное, то начисляется штраф в 1-2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занимает неправильную позицию самостоятельно (без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то начисляется штраф в 3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садится или встает до второго поворота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упражнение считается невыполненным.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За упражнение может быть начислено не более 7 баллов, если собака садится или встает после второго поворота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(до того, как прозвучит команда на подзыв).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перемещается или ползает в квадрате, но не встает при этом, то штраф составит 2-3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переползая, собака пересекает границу квадрата до команды подзыва,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Однако, если собака ожидает команды на позыв и начинает движение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у до команды «Ко мне», например, по разрешению стюарда на подзыв собаки, штраф составит 2-3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Повторная команда для подзыва, остановки (как в круге, так и в квадрате) или укладки штрафуется (2 балла за каждую команду).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какая-либо из этих команд подается в третий раз,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Величина штрафа за дополнительную направляющую команду зависит от ее интенсивности и желания собаки подчиняться командам, и может составить 1-2 балла за каждую команду.</w:t>
      </w:r>
    </w:p>
    <w:p w:rsidR="00367795" w:rsidRPr="00367795" w:rsidRDefault="00367795" w:rsidP="00367795">
      <w:pPr>
        <w:spacing w:before="120"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7.6.3.5. Упражнение № 5 «апортировка в указанном направлении».</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Особое внимание при оценке упражнения уделяется желанию собаки принести гантель, желанию собаки подчиняться направляющим командам и команде на остановку, темпу движения собаки и выбору ею кратчайшей траектории к правильной гантели.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Чтобы за упражнение были начислены баллы, собака должна остановиться между воображаемой линией и центральной гантелью (собака должна преодолеть десятиметровую линию) до того, как ей будет подана команда на апортировку.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останавливается самостоятельно, то за упражнение может быть начислено не более 7 баллов. Если собака нуждается в перенаправлении, чтобы преодолеть десятиметровую линию, то за упражнение может быть начислено не более 7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занимает неправильное положение, или двигается после команды на остановку, или перемещается во время выдержки при остановке, то за упражнение может быть начислено не более 8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после выполненной остановки продвигается приблизительно на расстояние более одной длины своего корпуса (после того, как она была единожды остановлена) до того, как ей была подана направляющая команда \ команда на апортировку, то упражнение считается невыполненным.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продвигается на расстояние более длины 3-х корпусов после того, как ей была подана команда на остановку, то штраф составит 3-4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Штраф за дополнительные направляющие/ перенаправляющие команды зависит от их выраженности и от того, насколько охотно собака их выполняет, и может составлять 1-2 балла за каждую команду.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Если собака начала движение к неправильной гантели, но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остановил ее командой, перенаправил к нужной гантели, и собака принесла ее, то за упражнение не может быть начислено более 7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была перенаправлена к правильной гантели без команды на остановку, то штраф составит 2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поднимает неправильную гантель, то упражнение считается невыполненным.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Прочие критерии судейства упражнения в части подноса предмета и обращения с ним указаны в подпунктах 7.7.2., 7.7.3. и 7.7.4.</w:t>
      </w:r>
    </w:p>
    <w:p w:rsidR="00367795" w:rsidRPr="00367795" w:rsidRDefault="00367795" w:rsidP="00367795">
      <w:pPr>
        <w:spacing w:before="120" w:after="0" w:line="240" w:lineRule="auto"/>
        <w:ind w:firstLine="709"/>
        <w:jc w:val="both"/>
        <w:rPr>
          <w:rFonts w:ascii="Times New Roman" w:eastAsia="Times New Roman" w:hAnsi="Times New Roman" w:cs="Times New Roman"/>
          <w:spacing w:val="-8"/>
          <w:sz w:val="28"/>
          <w:szCs w:val="28"/>
          <w:lang w:eastAsia="ru-RU"/>
        </w:rPr>
      </w:pPr>
      <w:r w:rsidRPr="00367795">
        <w:rPr>
          <w:rFonts w:ascii="Times New Roman" w:eastAsia="Times New Roman" w:hAnsi="Times New Roman" w:cs="Times New Roman"/>
          <w:sz w:val="28"/>
          <w:szCs w:val="28"/>
          <w:lang w:eastAsia="ru-RU"/>
        </w:rPr>
        <w:t>7.6.3.6. Упражнение № 6 «высыл вокруг группы конусов/ бочки, фиксация, апортировка с прыжком через барьер».</w:t>
      </w:r>
    </w:p>
    <w:p w:rsidR="00367795" w:rsidRPr="00367795" w:rsidRDefault="00367795" w:rsidP="00367795">
      <w:pPr>
        <w:spacing w:before="120"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Особое внимание следует обратить на желание собаки подчиняться командам и двигаться в указанном направлении, скорости ее движения и выбору кратчайшего пути, сохраняя при этом допустимое расстояние до конусов/ бочки.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Симметричное и прямолинейное движение по средней линии и 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у на возврате (перед фиксацией) также важны. </w:t>
      </w:r>
    </w:p>
    <w:p w:rsidR="00367795" w:rsidRPr="00367795" w:rsidRDefault="000D5914" w:rsidP="00367795">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Собака может об</w:t>
      </w:r>
      <w:r w:rsidR="00367795" w:rsidRPr="00367795">
        <w:rPr>
          <w:rFonts w:ascii="Times New Roman" w:eastAsia="Times New Roman" w:hAnsi="Times New Roman" w:cs="Times New Roman"/>
          <w:sz w:val="28"/>
          <w:szCs w:val="28"/>
          <w:lang w:eastAsia="ru-RU"/>
        </w:rPr>
        <w:t>егать конусы/ бочку как по часовой, так и против часовой стрелки.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должна продемонстрировать хорошую и неизменную скорость на всех этапах упражнения, хотя бы быструю энергичную рысь.</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Медленное или неохотное движение собаки снизит оценку за упражнение (на 1-5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При оценке судьей скорости собаки, расстояния между собакой и конусами/ бочкой, скорости и техники фиксации необходимо принимать во внимание породу и анатомические особенности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возвращается или останавливается до того, как обежала конусы/ бочку, она должна быть перенаправлена на обегание. В случае, если собака по дополнительной команде обежала вокруг конусов/ бочки, штраф составит 3 балла (если остальные элементы упражнения выполнены отлично).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Упражнение считается невыполненным, если собака не обежала конусы/ бочку.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после обегания конусов/ бочки собака останавливается самостоятельно (без команды, слишком рано),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должен подозвать собаку и заново дать команду на фиксацию. В таком случае упражнение может быть оценено не выше 7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При оценивании фиксации следует уделять внимание желанию собаки остановиться.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самостоятельно решает, когда подавать команду на фиксацию. Однако, это не должно быть до того, как собака оббежит конусы/ бочку и продвинется в сторону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а на расстояние хотя бы 2 метров.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занимает неправильное положение при фиксации, то баллы за упражнение не могут быть выше 8.</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Если собака предвосхищает команды, то штраф составит 2 – 3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действует самостоятельно (без команды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то штраф составит 3 балла.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продвигается после фиксации на расстояние больше 3 корпусов, то упражнение не может быть оценено выше 7 баллов. Если собака не останавливается, то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Собака должна сохранять занятую позицию фиксации до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даст следующую команду на продолжение упражнения. Если собака после фиксации слишком рано (например, по команде, поданной стюардом) начала движение, то штраф составит 2-3 балла. Если собака начала движение еще раньше (например, до команды стюарда), это может привести к обнулению баллов за упражнение.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начинает движение в сторону «неправильной» гантели или барьера, но ее удается остановить и перенаправить на нужную гантель и барьер, то штраф составит 3 балла. Если собака в такой же ситуации успешно перенаправилась без команды на остановку, то штраф составит 1-2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Величина штрафов за дополнительные направляющие команды зависит от их интенсивности и желания собаки им подчиняться. Штраф может составить 1-2 балла/ за команду. Штрафы за иные дополнительные команды прописаны в общих положениях.</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касается или сталкивается с конусами/ бочкой – штраф 1-3 балла, в зависимости от силы и интенсивности воздействия.</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сбивает конус/ конусы, штраф составит 2 – 3 балла. Если собака пробегает через группу конусов (между конусами), то упражнение не может быть оценено выше 7 баллов.</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Слишком плотное обегание конусов/ бочки также должно быть оштрафовано.</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касается барьера (глухого), то штраф составляет 2 балла.</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роняет планку с открытого барьера, штраф также составляет 2 балла, не более.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считается невыполненным (0 баллов):  </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перепрыгивает барьер на пути к конусам/ бочке;</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собаке подана вторая перенаправляющая команда на обегание конусов/ бочки, например, третья команда «обойди»;</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подает команду на фиксацию (стоять/ сидеть/ лежать) слишком рано, например, когда собака находится напротив конусов/ бочки; </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не выполняет команду на фиксацию; </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пересекает линию гантелей, не подобрав при этом нужную гантель;</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подбирает неправильную гантель;</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собака не прыгает через барьер либо прыгает не правильный барьер;</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 если собака опирается на барьер; </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 xml:space="preserve">если собака роняет барьер; </w:t>
      </w:r>
    </w:p>
    <w:p w:rsidR="00367795" w:rsidRPr="00367795" w:rsidRDefault="00367795" w:rsidP="000D5914">
      <w:pPr>
        <w:numPr>
          <w:ilvl w:val="0"/>
          <w:numId w:val="10"/>
        </w:numPr>
        <w:spacing w:after="0" w:line="240" w:lineRule="auto"/>
        <w:ind w:left="0" w:firstLine="1134"/>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указывает направление собаке из точки старта или дотрагивается до нее.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Прочие критерии судейства упражнения в части подноса предмета и обращения с ним указаны в </w:t>
      </w:r>
      <w:r w:rsidRPr="000D5914">
        <w:rPr>
          <w:rFonts w:ascii="Times New Roman" w:eastAsia="Times New Roman" w:hAnsi="Times New Roman" w:cs="Times New Roman"/>
          <w:sz w:val="28"/>
          <w:szCs w:val="28"/>
          <w:lang w:eastAsia="ru-RU"/>
        </w:rPr>
        <w:t>подпунктах 7.1.</w:t>
      </w:r>
      <w:r w:rsidR="000D5914" w:rsidRPr="000D5914">
        <w:rPr>
          <w:rFonts w:ascii="Times New Roman" w:eastAsia="Times New Roman" w:hAnsi="Times New Roman" w:cs="Times New Roman"/>
          <w:sz w:val="28"/>
          <w:szCs w:val="28"/>
          <w:lang w:eastAsia="ru-RU"/>
        </w:rPr>
        <w:t>1</w:t>
      </w:r>
      <w:r w:rsidRPr="000D5914">
        <w:rPr>
          <w:rFonts w:ascii="Times New Roman" w:eastAsia="Times New Roman" w:hAnsi="Times New Roman" w:cs="Times New Roman"/>
          <w:sz w:val="28"/>
          <w:szCs w:val="28"/>
          <w:lang w:eastAsia="ru-RU"/>
        </w:rPr>
        <w:t>2.</w:t>
      </w:r>
      <w:r w:rsidR="000D5914" w:rsidRPr="000D5914">
        <w:rPr>
          <w:rFonts w:ascii="Times New Roman" w:eastAsia="Times New Roman" w:hAnsi="Times New Roman" w:cs="Times New Roman"/>
          <w:sz w:val="28"/>
          <w:szCs w:val="28"/>
          <w:lang w:eastAsia="ru-RU"/>
        </w:rPr>
        <w:t>3</w:t>
      </w:r>
      <w:r w:rsidRPr="000D5914">
        <w:rPr>
          <w:rFonts w:ascii="Times New Roman" w:eastAsia="Times New Roman" w:hAnsi="Times New Roman" w:cs="Times New Roman"/>
          <w:sz w:val="28"/>
          <w:szCs w:val="28"/>
          <w:lang w:eastAsia="ru-RU"/>
        </w:rPr>
        <w:t>, 7.1.</w:t>
      </w:r>
      <w:r w:rsidR="000D5914" w:rsidRPr="000D5914">
        <w:rPr>
          <w:rFonts w:ascii="Times New Roman" w:eastAsia="Times New Roman" w:hAnsi="Times New Roman" w:cs="Times New Roman"/>
          <w:sz w:val="28"/>
          <w:szCs w:val="28"/>
          <w:lang w:eastAsia="ru-RU"/>
        </w:rPr>
        <w:t>12.4</w:t>
      </w:r>
      <w:r w:rsidRPr="000D5914">
        <w:rPr>
          <w:rFonts w:ascii="Times New Roman" w:eastAsia="Times New Roman" w:hAnsi="Times New Roman" w:cs="Times New Roman"/>
          <w:sz w:val="28"/>
          <w:szCs w:val="28"/>
          <w:lang w:eastAsia="ru-RU"/>
        </w:rPr>
        <w:t>.</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Рисунки и схемы обустройства барьеров показаны на Схеме 8.</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7.6.3.7. Упражнение № 7 «выборка и поднос предмета».</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3.</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Внимание при оценке следует уделять желанию собаки работать, эффективности работы, а также темпу движения собаки.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Упражнение считается невыполненным, если собака коснется предмета или понюхает его до того, как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 передаст предмет стюарду; если была подана какая-либо команда во время нахождения собаки в зоне выборки. Упражнение также считается невыполненным, если собака поднимает неправильный предмет.</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Собака имеет право в процессе выборки нужного предмета обнюхивать остальные или очень легко их касаться, что не приводит к обнулению баллов за упражнение.</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Оценка снижается, если собака толкает, сдвигает, перемещает предметы, или если она перепроверяется в поисках правильного предмета несколько раз. Штраф за толчок или сдвиг предмета составит 0,5-1 балла. Однако, одна короткая перепроверка допускается, если при этом работа собаки в зоне выборки является системной и эффективной.</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Прочие критерии судейства упражнения в части подноса предмета и обращения с ним см. в общих положениях</w:t>
      </w:r>
      <w:r w:rsidR="000D5914">
        <w:rPr>
          <w:rFonts w:ascii="Times New Roman" w:eastAsia="Times New Roman" w:hAnsi="Times New Roman" w:cs="Times New Roman"/>
          <w:sz w:val="28"/>
          <w:szCs w:val="28"/>
          <w:lang w:eastAsia="ru-RU"/>
        </w:rPr>
        <w:t xml:space="preserve"> </w:t>
      </w:r>
      <w:r w:rsidR="000D5914" w:rsidRPr="00367795">
        <w:rPr>
          <w:rFonts w:ascii="Times New Roman" w:eastAsia="Times New Roman" w:hAnsi="Times New Roman" w:cs="Times New Roman"/>
          <w:sz w:val="28"/>
          <w:szCs w:val="28"/>
          <w:lang w:eastAsia="ru-RU"/>
        </w:rPr>
        <w:t xml:space="preserve">в </w:t>
      </w:r>
      <w:r w:rsidR="000D5914" w:rsidRPr="000D5914">
        <w:rPr>
          <w:rFonts w:ascii="Times New Roman" w:eastAsia="Times New Roman" w:hAnsi="Times New Roman" w:cs="Times New Roman"/>
          <w:sz w:val="28"/>
          <w:szCs w:val="28"/>
          <w:lang w:eastAsia="ru-RU"/>
        </w:rPr>
        <w:t>подпунктах 7.1.12.3, 7.1.12.4.</w:t>
      </w:r>
      <w:r w:rsidRPr="00367795">
        <w:rPr>
          <w:rFonts w:ascii="Times New Roman" w:eastAsia="Times New Roman" w:hAnsi="Times New Roman" w:cs="Times New Roman"/>
          <w:sz w:val="28"/>
          <w:szCs w:val="28"/>
          <w:lang w:eastAsia="ru-RU"/>
        </w:rPr>
        <w:t>.</w:t>
      </w:r>
    </w:p>
    <w:p w:rsidR="00367795" w:rsidRPr="00367795" w:rsidRDefault="00367795" w:rsidP="00367795">
      <w:pPr>
        <w:spacing w:before="120" w:after="12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7.6.3.8. Упражнение № 8 «управление на расстоянии».</w:t>
      </w:r>
    </w:p>
    <w:p w:rsidR="00367795" w:rsidRPr="00367795" w:rsidRDefault="00367795" w:rsidP="00367795">
      <w:pPr>
        <w:spacing w:after="0" w:line="240" w:lineRule="auto"/>
        <w:ind w:firstLine="709"/>
        <w:jc w:val="both"/>
        <w:rPr>
          <w:rFonts w:ascii="Times New Roman" w:eastAsia="OpenSymbol" w:hAnsi="Times New Roman" w:cs="Times New Roman"/>
          <w:sz w:val="28"/>
          <w:szCs w:val="28"/>
          <w:lang w:eastAsia="ru-RU"/>
        </w:rPr>
      </w:pPr>
      <w:r w:rsidRPr="00367795">
        <w:rPr>
          <w:rFonts w:ascii="Times New Roman" w:eastAsia="OpenSymbol" w:hAnsi="Times New Roman" w:cs="Times New Roman"/>
          <w:sz w:val="28"/>
          <w:szCs w:val="28"/>
          <w:lang w:eastAsia="ru-RU"/>
        </w:rPr>
        <w:t>Коэффициент оценки: 4.</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Особое внимание следует обращать на скорость, с которой собака меняет положения; четкость занимаемых позиций и правильное выполнение команд; а также на то, насколько собака продвигается при выполнении упражнения относительно исходной точки.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продвигается более, чем на одну длину корпуса от начальной точки в любом направлении (все продвижения суммируются), то упражнение считается невыполненным.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Если во время смены позиций собака продвигается на длину корпуса, то максимальная оценка за упражнение – 5 баллов. Расстояние, на которое</w:t>
      </w:r>
      <w:r w:rsidRPr="00367795">
        <w:rPr>
          <w:rFonts w:ascii="Times New Roman" w:eastAsia="Times New Roman" w:hAnsi="Times New Roman" w:cs="Times New Roman"/>
          <w:sz w:val="28"/>
          <w:szCs w:val="28"/>
          <w:highlight w:val="yellow"/>
          <w:lang w:eastAsia="ru-RU"/>
        </w:rPr>
        <w:t xml:space="preserve"> </w:t>
      </w:r>
      <w:r w:rsidRPr="00367795">
        <w:rPr>
          <w:rFonts w:ascii="Times New Roman" w:eastAsia="Times New Roman" w:hAnsi="Times New Roman" w:cs="Times New Roman"/>
          <w:sz w:val="28"/>
          <w:szCs w:val="28"/>
          <w:lang w:eastAsia="ru-RU"/>
        </w:rPr>
        <w:t>продвинулась собака, складывается из всех возможных продвижений во все стороны (вперед и назад, вбок, и т.д.)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Оценка за упражнение не может быть выше 7 баллов, если собака пропускает одну позицию из шести; если пропущено два положения – упражнение считается невыполненным.</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Чтобы баллы за упражнение были начислены, собака должна правильно выполнить, по крайней мере, 5 команд.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lastRenderedPageBreak/>
        <w:t>Упражнение не может быть оценено выше 8 баллов, если для смены положения собака однократно нуждается в двух командах подряд.</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Неповиновение по второй команде означает пропуск позиции.</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Первая дополнительная команда на смену положения снижает результат на 2 балла, каждая последующая на 1 балл.</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Третья команда на занятие позиции может быть подана (но позиция считается пропущенной) для того, чтобы следующая смена позиции была выполнена корректно. Такая команда должна быть подана в рамках отведенного времени.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Слишком громкие команды и преувеличенные или затянутые во времени жесты снижают оценку.</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 xml:space="preserve">Если собака садится до возврата к ней </w:t>
      </w:r>
      <w:r w:rsidR="004362BE">
        <w:rPr>
          <w:rFonts w:ascii="Times New Roman" w:eastAsia="Times New Roman" w:hAnsi="Times New Roman" w:cs="Times New Roman"/>
          <w:sz w:val="28"/>
          <w:szCs w:val="28"/>
          <w:lang w:eastAsia="ru-RU"/>
        </w:rPr>
        <w:t>проводник</w:t>
      </w:r>
      <w:r w:rsidRPr="00367795">
        <w:rPr>
          <w:rFonts w:ascii="Times New Roman" w:eastAsia="Times New Roman" w:hAnsi="Times New Roman" w:cs="Times New Roman"/>
          <w:sz w:val="28"/>
          <w:szCs w:val="28"/>
          <w:lang w:eastAsia="ru-RU"/>
        </w:rPr>
        <w:t xml:space="preserve">а, оценка за упражнение не может быть выше 8 баллов. </w:t>
      </w:r>
    </w:p>
    <w:p w:rsidR="00367795" w:rsidRPr="00367795" w:rsidRDefault="00367795" w:rsidP="00367795">
      <w:pPr>
        <w:spacing w:after="0" w:line="240" w:lineRule="auto"/>
        <w:ind w:firstLine="709"/>
        <w:jc w:val="both"/>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Можно получить оценку за упражнение, даже если собака изменила позицию 3-4 раза после дополнительной команды, если эти команды исполнялись немедленно и четко, позиции были четкими и упражнение могло бы быть оценено на отлично, не будь употреблено дополнительных команд.</w:t>
      </w:r>
    </w:p>
    <w:p w:rsidR="00367795" w:rsidRPr="00367795" w:rsidRDefault="00367795" w:rsidP="00367795">
      <w:pPr>
        <w:spacing w:before="120" w:after="120" w:line="240" w:lineRule="auto"/>
        <w:ind w:firstLine="709"/>
        <w:jc w:val="both"/>
        <w:rPr>
          <w:rFonts w:ascii="Times New Roman" w:eastAsia="Times New Roman" w:hAnsi="Times New Roman" w:cs="Times New Roman"/>
          <w:b/>
          <w:color w:val="000000"/>
          <w:sz w:val="28"/>
          <w:szCs w:val="28"/>
          <w:lang w:eastAsia="ru-RU"/>
        </w:rPr>
      </w:pPr>
      <w:r w:rsidRPr="00367795">
        <w:rPr>
          <w:rFonts w:ascii="Times New Roman" w:eastAsia="Times New Roman" w:hAnsi="Times New Roman" w:cs="Times New Roman"/>
          <w:b/>
          <w:color w:val="000000"/>
          <w:sz w:val="28"/>
          <w:szCs w:val="28"/>
          <w:lang w:eastAsia="ru-RU"/>
        </w:rPr>
        <w:t>7.7. Равенство баллов.</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две или более спортивные пары набрали одинаковое количество баллов, то складываются результаты за упражнения «Движение рядом», «Подзыв» и «Высыл в указанном направлении (в квадрат)…».</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Если это снова дает одинаковый результат, то в Обидиенс-3 эти три упражнения должны быть выполнены спортивными парами повторно. Первое место в этом случае занимает спортивная пара, набравшая бóльшую сумму за повторное выполнение этих упражнений.</w:t>
      </w: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8"/>
          <w:szCs w:val="28"/>
          <w:lang w:eastAsia="ru-RU"/>
        </w:rPr>
      </w:pPr>
      <w:r w:rsidRPr="00367795">
        <w:rPr>
          <w:rFonts w:ascii="Times New Roman" w:eastAsia="Times New Roman" w:hAnsi="Times New Roman" w:cs="Times New Roman"/>
          <w:color w:val="000000"/>
          <w:sz w:val="28"/>
          <w:szCs w:val="28"/>
          <w:lang w:eastAsia="ru-RU"/>
        </w:rPr>
        <w:t>В Обидиенс-1 и Обидиенс-2 в таком случае спортивные пары считаются занявшими одно место.</w:t>
      </w:r>
    </w:p>
    <w:p w:rsidR="00367795" w:rsidRPr="00367795" w:rsidRDefault="00367795" w:rsidP="00367795">
      <w:pPr>
        <w:spacing w:before="120" w:after="120" w:line="240" w:lineRule="auto"/>
        <w:jc w:val="center"/>
        <w:rPr>
          <w:rFonts w:ascii="Times New Roman" w:eastAsia="Times New Roman" w:hAnsi="Times New Roman" w:cs="Times New Roman"/>
          <w:b/>
          <w:sz w:val="16"/>
          <w:szCs w:val="16"/>
          <w:lang w:eastAsia="ru-RU"/>
        </w:rPr>
      </w:pPr>
    </w:p>
    <w:p w:rsidR="00367795" w:rsidRPr="00367795" w:rsidRDefault="00367795" w:rsidP="00367795">
      <w:pPr>
        <w:spacing w:after="0" w:line="240" w:lineRule="auto"/>
        <w:ind w:firstLine="709"/>
        <w:jc w:val="both"/>
        <w:rPr>
          <w:rFonts w:ascii="Times New Roman" w:eastAsia="Times New Roman" w:hAnsi="Times New Roman" w:cs="Times New Roman"/>
          <w:color w:val="000000"/>
          <w:sz w:val="24"/>
          <w:szCs w:val="24"/>
          <w:lang w:eastAsia="ru-RU"/>
        </w:rPr>
      </w:pPr>
      <w:r w:rsidRPr="00367795">
        <w:rPr>
          <w:rFonts w:ascii="Times New Roman" w:eastAsia="Times New Roman" w:hAnsi="Times New Roman" w:cs="Times New Roman"/>
          <w:color w:val="000000"/>
          <w:sz w:val="24"/>
          <w:szCs w:val="24"/>
          <w:lang w:eastAsia="ru-RU"/>
        </w:rPr>
        <w:t>.</w:t>
      </w:r>
    </w:p>
    <w:p w:rsidR="00367795" w:rsidRPr="00367795" w:rsidRDefault="00367795" w:rsidP="00367795">
      <w:pPr>
        <w:spacing w:after="0" w:line="240" w:lineRule="auto"/>
        <w:ind w:firstLine="709"/>
        <w:jc w:val="both"/>
        <w:rPr>
          <w:rFonts w:ascii="Times New Roman" w:eastAsia="OpenSymbol" w:hAnsi="Times New Roman" w:cs="Times New Roman"/>
          <w:b/>
          <w:bCs/>
          <w:color w:val="000000"/>
          <w:sz w:val="24"/>
          <w:szCs w:val="24"/>
          <w:lang w:eastAsia="ru-RU"/>
        </w:rPr>
        <w:sectPr w:rsidR="00367795" w:rsidRPr="00367795" w:rsidSect="004362BE">
          <w:headerReference w:type="even" r:id="rId22"/>
          <w:headerReference w:type="default" r:id="rId23"/>
          <w:footerReference w:type="even" r:id="rId24"/>
          <w:pgSz w:w="11906" w:h="16838"/>
          <w:pgMar w:top="851" w:right="851" w:bottom="851" w:left="1985" w:header="709" w:footer="709" w:gutter="0"/>
          <w:cols w:space="708"/>
          <w:docGrid w:linePitch="360"/>
        </w:sectPr>
      </w:pPr>
    </w:p>
    <w:p w:rsidR="00367795" w:rsidRPr="00367795" w:rsidRDefault="00367795" w:rsidP="00367795">
      <w:pPr>
        <w:spacing w:after="0" w:line="240" w:lineRule="auto"/>
        <w:jc w:val="right"/>
        <w:outlineLvl w:val="3"/>
        <w:rPr>
          <w:rFonts w:ascii="Times New Roman" w:eastAsia="Times New Roman" w:hAnsi="Times New Roman" w:cs="Times New Roman"/>
          <w:b/>
          <w:i/>
          <w:sz w:val="28"/>
          <w:szCs w:val="28"/>
          <w:lang w:eastAsia="ru-RU"/>
        </w:rPr>
      </w:pPr>
    </w:p>
    <w:p w:rsidR="00367795" w:rsidRPr="00367795" w:rsidRDefault="000D5914" w:rsidP="00367795">
      <w:pPr>
        <w:spacing w:after="0" w:line="240" w:lineRule="auto"/>
        <w:jc w:val="right"/>
        <w:outlineLvl w:val="3"/>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Схема 1</w:t>
      </w:r>
    </w:p>
    <w:p w:rsidR="00367795" w:rsidRPr="00367795" w:rsidRDefault="00367795" w:rsidP="00367795">
      <w:pPr>
        <w:spacing w:after="0" w:line="240" w:lineRule="auto"/>
        <w:ind w:firstLine="709"/>
        <w:jc w:val="center"/>
        <w:outlineLvl w:val="3"/>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b/>
          <w:sz w:val="28"/>
          <w:szCs w:val="28"/>
          <w:lang w:eastAsia="ru-RU"/>
        </w:rPr>
        <w:t>КОНСТРУКЦИЯ БАРЬЕРОВ</w:t>
      </w:r>
    </w:p>
    <w:p w:rsidR="00367795" w:rsidRPr="00367795" w:rsidRDefault="00367795" w:rsidP="00367795">
      <w:pPr>
        <w:spacing w:after="0" w:line="240" w:lineRule="auto"/>
        <w:ind w:firstLine="709"/>
        <w:jc w:val="center"/>
        <w:outlineLvl w:val="3"/>
        <w:rPr>
          <w:rFonts w:ascii="Times New Roman" w:eastAsia="Times New Roman" w:hAnsi="Times New Roman" w:cs="Times New Roman"/>
          <w:b/>
          <w:sz w:val="28"/>
          <w:szCs w:val="28"/>
          <w:lang w:eastAsia="ru-RU"/>
        </w:rPr>
      </w:pPr>
      <w:r w:rsidRPr="00367795">
        <w:rPr>
          <w:rFonts w:ascii="Times New Roman" w:eastAsia="Times New Roman" w:hAnsi="Times New Roman" w:cs="Times New Roman"/>
          <w:sz w:val="28"/>
          <w:szCs w:val="28"/>
          <w:lang w:eastAsia="ru-RU"/>
        </w:rPr>
        <w:t>(</w:t>
      </w:r>
      <w:r w:rsidRPr="00367795">
        <w:rPr>
          <w:rFonts w:ascii="Times New Roman" w:eastAsia="Times New Roman" w:hAnsi="Times New Roman" w:cs="Times New Roman"/>
          <w:spacing w:val="-4"/>
          <w:sz w:val="28"/>
          <w:szCs w:val="28"/>
          <w:lang w:eastAsia="ru-RU"/>
        </w:rPr>
        <w:t>максимальная высота барьера для Обидиенс-1 – 50 сантиметров; для Обидиенс-2 и Обидиенс-3 – 60 сантиметров)</w:t>
      </w:r>
      <w:r w:rsidRPr="00367795">
        <w:rPr>
          <w:rFonts w:ascii="Times New Roman" w:eastAsia="Times New Roman" w:hAnsi="Times New Roman" w:cs="Times New Roman"/>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47"/>
        <w:gridCol w:w="7288"/>
      </w:tblGrid>
      <w:tr w:rsidR="00367795" w:rsidRPr="00367795" w:rsidTr="004362BE">
        <w:trPr>
          <w:trHeight w:val="7815"/>
        </w:trPr>
        <w:tc>
          <w:tcPr>
            <w:tcW w:w="7330" w:type="dxa"/>
            <w:shd w:val="clear" w:color="auto" w:fill="auto"/>
          </w:tcPr>
          <w:p w:rsidR="00367795" w:rsidRPr="00367795" w:rsidRDefault="00367795" w:rsidP="00367795">
            <w:pPr>
              <w:spacing w:after="0" w:line="240" w:lineRule="auto"/>
              <w:ind w:firstLine="709"/>
              <w:jc w:val="center"/>
              <w:outlineLvl w:val="3"/>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Закрытый барьер.</w:t>
            </w:r>
          </w:p>
          <w:p w:rsidR="00367795" w:rsidRPr="00367795" w:rsidRDefault="00367795" w:rsidP="00367795">
            <w:pPr>
              <w:spacing w:after="0" w:line="240" w:lineRule="auto"/>
              <w:ind w:firstLine="709"/>
              <w:jc w:val="both"/>
              <w:outlineLvl w:val="3"/>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Боковые стойки должны быть примерно 1 м высотой.</w:t>
            </w:r>
          </w:p>
          <w:p w:rsidR="00367795" w:rsidRPr="00367795" w:rsidRDefault="00367795" w:rsidP="00367795">
            <w:pPr>
              <w:spacing w:after="0" w:line="240" w:lineRule="auto"/>
              <w:jc w:val="both"/>
              <w:outlineLvl w:val="3"/>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Нижние опоры барьера должны быть такого размера, чтобы барьер был устойчив (рекомендуемый размер – 80-100 см).</w:t>
            </w:r>
          </w:p>
          <w:p w:rsidR="00367795" w:rsidRPr="00367795" w:rsidRDefault="00367795" w:rsidP="00367795">
            <w:pPr>
              <w:spacing w:after="0" w:line="240" w:lineRule="auto"/>
              <w:jc w:val="center"/>
              <w:outlineLvl w:val="3"/>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8"/>
                <w:szCs w:val="28"/>
                <w:lang w:eastAsia="ru-RU"/>
              </w:rPr>
              <w:drawing>
                <wp:anchor distT="0" distB="0" distL="114300" distR="114300" simplePos="0" relativeHeight="251672576" behindDoc="0" locked="0" layoutInCell="1" allowOverlap="1">
                  <wp:simplePos x="0" y="0"/>
                  <wp:positionH relativeFrom="column">
                    <wp:posOffset>83820</wp:posOffset>
                  </wp:positionH>
                  <wp:positionV relativeFrom="paragraph">
                    <wp:posOffset>266065</wp:posOffset>
                  </wp:positionV>
                  <wp:extent cx="4035425" cy="2980055"/>
                  <wp:effectExtent l="0" t="0" r="3175"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35425" cy="2980055"/>
                          </a:xfrm>
                          <a:prstGeom prst="rect">
                            <a:avLst/>
                          </a:prstGeom>
                          <a:noFill/>
                        </pic:spPr>
                      </pic:pic>
                    </a:graphicData>
                  </a:graphic>
                  <wp14:sizeRelH relativeFrom="page">
                    <wp14:pctWidth>0</wp14:pctWidth>
                  </wp14:sizeRelH>
                  <wp14:sizeRelV relativeFrom="page">
                    <wp14:pctHeight>0</wp14:pctHeight>
                  </wp14:sizeRelV>
                </wp:anchor>
              </w:drawing>
            </w:r>
          </w:p>
        </w:tc>
        <w:tc>
          <w:tcPr>
            <w:tcW w:w="7331" w:type="dxa"/>
            <w:shd w:val="clear" w:color="auto" w:fill="auto"/>
          </w:tcPr>
          <w:p w:rsidR="00367795" w:rsidRPr="00367795" w:rsidRDefault="00367795" w:rsidP="00367795">
            <w:pPr>
              <w:spacing w:after="0" w:line="240" w:lineRule="auto"/>
              <w:jc w:val="center"/>
              <w:outlineLvl w:val="3"/>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Открытый барьер.</w:t>
            </w:r>
          </w:p>
          <w:p w:rsidR="00367795" w:rsidRPr="00367795" w:rsidRDefault="00367795" w:rsidP="00367795">
            <w:pPr>
              <w:spacing w:after="0" w:line="240" w:lineRule="auto"/>
              <w:ind w:firstLine="709"/>
              <w:jc w:val="both"/>
              <w:outlineLvl w:val="3"/>
              <w:rPr>
                <w:rFonts w:ascii="Times New Roman" w:eastAsia="Times New Roman" w:hAnsi="Times New Roman" w:cs="Times New Roman"/>
                <w:sz w:val="28"/>
                <w:szCs w:val="28"/>
                <w:lang w:eastAsia="ru-RU"/>
              </w:rPr>
            </w:pPr>
            <w:r w:rsidRPr="00367795">
              <w:rPr>
                <w:rFonts w:ascii="Times New Roman" w:eastAsia="Times New Roman" w:hAnsi="Times New Roman" w:cs="Times New Roman"/>
                <w:sz w:val="28"/>
                <w:szCs w:val="28"/>
                <w:lang w:eastAsia="ru-RU"/>
              </w:rPr>
              <w:t>Перекладина не закреплена и установлена таким образом, чтобы могла легко упасть в любую сторону. В нижней части барьера может быть закреплена тонкая соединительная планка не более 2 сантиметров высотой. Рекомендовано, чтобы поддержки для перекладины были ложкообразной формы, чтобы она не могла легко упасть, допустим при движении воздуха (от ветра), но никаких более поддержек для планки быть не должно, только те, на которых она лежит</w:t>
            </w:r>
          </w:p>
          <w:p w:rsidR="00367795" w:rsidRPr="00367795" w:rsidRDefault="00367795" w:rsidP="00367795">
            <w:pPr>
              <w:spacing w:after="0" w:line="240" w:lineRule="auto"/>
              <w:ind w:firstLine="709"/>
              <w:jc w:val="both"/>
              <w:outlineLvl w:val="3"/>
              <w:rPr>
                <w:rFonts w:ascii="Times New Roman" w:eastAsia="Times New Roman" w:hAnsi="Times New Roman" w:cs="Times New Roman"/>
                <w:sz w:val="28"/>
                <w:szCs w:val="28"/>
                <w:lang w:eastAsia="ru-RU"/>
              </w:rPr>
            </w:pPr>
            <w:r w:rsidRPr="00367795">
              <w:rPr>
                <w:rFonts w:ascii="Times New Roman" w:eastAsia="Times New Roman" w:hAnsi="Times New Roman" w:cs="Times New Roman"/>
                <w:noProof/>
                <w:sz w:val="28"/>
                <w:szCs w:val="28"/>
                <w:lang w:eastAsia="ru-RU"/>
              </w:rPr>
              <w:drawing>
                <wp:inline distT="0" distB="0" distL="0" distR="0">
                  <wp:extent cx="3314065" cy="2619375"/>
                  <wp:effectExtent l="0" t="0" r="63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14065" cy="2619375"/>
                          </a:xfrm>
                          <a:prstGeom prst="rect">
                            <a:avLst/>
                          </a:prstGeom>
                          <a:noFill/>
                        </pic:spPr>
                      </pic:pic>
                    </a:graphicData>
                  </a:graphic>
                </wp:inline>
              </w:drawing>
            </w:r>
          </w:p>
        </w:tc>
      </w:tr>
    </w:tbl>
    <w:p w:rsidR="00367795" w:rsidRPr="00367795" w:rsidRDefault="00367795" w:rsidP="00367795">
      <w:pPr>
        <w:widowControl w:val="0"/>
        <w:suppressAutoHyphens/>
        <w:spacing w:after="0" w:line="240" w:lineRule="auto"/>
        <w:jc w:val="right"/>
        <w:rPr>
          <w:rFonts w:ascii="Times New Roman" w:eastAsia="Lucida Sans Unicode" w:hAnsi="Times New Roman" w:cs="Times New Roman"/>
          <w:kern w:val="1"/>
          <w:sz w:val="24"/>
          <w:szCs w:val="24"/>
          <w:lang w:eastAsia="ru-RU"/>
        </w:rPr>
      </w:pPr>
    </w:p>
    <w:p w:rsidR="00367795" w:rsidRPr="00367795" w:rsidRDefault="00367795" w:rsidP="00367795">
      <w:pPr>
        <w:widowControl w:val="0"/>
        <w:tabs>
          <w:tab w:val="left" w:pos="0"/>
        </w:tabs>
        <w:suppressAutoHyphens/>
        <w:spacing w:after="0" w:line="240" w:lineRule="auto"/>
        <w:ind w:left="709"/>
        <w:jc w:val="both"/>
        <w:rPr>
          <w:rFonts w:ascii="Times New Roman" w:eastAsia="Lucida Sans Unicode" w:hAnsi="Times New Roman" w:cs="Times New Roman"/>
          <w:b/>
          <w:color w:val="000000"/>
          <w:kern w:val="1"/>
          <w:sz w:val="24"/>
          <w:szCs w:val="24"/>
          <w:u w:val="single"/>
          <w:lang w:eastAsia="ru-RU"/>
        </w:rPr>
      </w:pPr>
    </w:p>
    <w:p w:rsidR="00367795" w:rsidRPr="00367795" w:rsidRDefault="00367795" w:rsidP="00367795">
      <w:pPr>
        <w:spacing w:after="0" w:line="240" w:lineRule="auto"/>
        <w:ind w:firstLine="720"/>
        <w:outlineLvl w:val="3"/>
        <w:rPr>
          <w:rFonts w:ascii="Times New Roman" w:eastAsia="Times New Roman" w:hAnsi="Times New Roman" w:cs="Times New Roman"/>
          <w:b/>
          <w:bCs/>
          <w:color w:val="FF0000"/>
          <w:sz w:val="24"/>
          <w:szCs w:val="24"/>
          <w:lang w:eastAsia="ru-RU"/>
        </w:rPr>
        <w:sectPr w:rsidR="00367795" w:rsidRPr="00367795" w:rsidSect="004362BE">
          <w:footerReference w:type="even" r:id="rId27"/>
          <w:footerReference w:type="default" r:id="rId28"/>
          <w:footerReference w:type="first" r:id="rId29"/>
          <w:pgSz w:w="16838" w:h="11906" w:orient="landscape"/>
          <w:pgMar w:top="899" w:right="1134" w:bottom="748" w:left="1259" w:header="709" w:footer="709" w:gutter="0"/>
          <w:cols w:space="708"/>
          <w:docGrid w:linePitch="360"/>
        </w:sectPr>
      </w:pPr>
    </w:p>
    <w:p w:rsidR="00367795" w:rsidRPr="00367795" w:rsidRDefault="00367795" w:rsidP="00367795">
      <w:pPr>
        <w:spacing w:after="0" w:line="240" w:lineRule="auto"/>
        <w:jc w:val="right"/>
        <w:rPr>
          <w:rFonts w:ascii="Times New Roman" w:eastAsia="Times New Roman" w:hAnsi="Times New Roman" w:cs="Times New Roman"/>
          <w:sz w:val="24"/>
          <w:szCs w:val="24"/>
          <w:lang w:eastAsia="ru-RU"/>
        </w:rPr>
      </w:pPr>
      <w:r w:rsidRPr="00367795">
        <w:rPr>
          <w:rFonts w:ascii="Times New Roman" w:eastAsia="Times New Roman" w:hAnsi="Times New Roman" w:cs="Times New Roman"/>
          <w:bCs/>
          <w:sz w:val="28"/>
          <w:szCs w:val="28"/>
          <w:lang w:eastAsia="ru-RU"/>
        </w:rPr>
        <w:lastRenderedPageBreak/>
        <w:t xml:space="preserve">Схема </w:t>
      </w:r>
      <w:r w:rsidR="000D5914">
        <w:rPr>
          <w:rFonts w:ascii="Times New Roman" w:eastAsia="Times New Roman" w:hAnsi="Times New Roman" w:cs="Times New Roman"/>
          <w:bCs/>
          <w:sz w:val="28"/>
          <w:szCs w:val="28"/>
          <w:lang w:eastAsia="ru-RU"/>
        </w:rPr>
        <w:t>2</w:t>
      </w:r>
    </w:p>
    <w:p w:rsidR="00367795" w:rsidRPr="00367795" w:rsidRDefault="00367795" w:rsidP="00367795">
      <w:pPr>
        <w:spacing w:after="0" w:line="240" w:lineRule="auto"/>
        <w:jc w:val="center"/>
        <w:rPr>
          <w:rFonts w:ascii="Times New Roman" w:eastAsia="Times New Roman" w:hAnsi="Times New Roman" w:cs="Times New Roman"/>
          <w:color w:val="000000"/>
          <w:sz w:val="24"/>
          <w:szCs w:val="24"/>
          <w:lang w:eastAsia="ru-RU"/>
        </w:rPr>
      </w:pPr>
      <w:r w:rsidRPr="00367795">
        <w:rPr>
          <w:rFonts w:ascii="Times New Roman" w:eastAsia="Times New Roman" w:hAnsi="Times New Roman" w:cs="Times New Roman"/>
          <w:b/>
          <w:color w:val="000000"/>
          <w:sz w:val="24"/>
          <w:szCs w:val="24"/>
          <w:lang w:eastAsia="ru-RU"/>
        </w:rPr>
        <w:t>ВОЗМОЖНЫЕ СХЕМЫ РАСКЛАДКИ ПРЕДМЕТОВ ДЛЯ УПРАЖНЕНИЯ «ВЫБОРКА И ПОДНОС ПРЕДМЕТА» В ОБИДИЕНС-3</w:t>
      </w:r>
    </w:p>
    <w:p w:rsidR="00367795" w:rsidRPr="00367795" w:rsidRDefault="00367795" w:rsidP="00367795">
      <w:pPr>
        <w:spacing w:after="0" w:line="240" w:lineRule="auto"/>
        <w:rPr>
          <w:rFonts w:ascii="Times New Roman" w:eastAsia="Times New Roman" w:hAnsi="Times New Roman" w:cs="Times New Roman"/>
          <w:color w:val="000000"/>
          <w:sz w:val="24"/>
          <w:szCs w:val="24"/>
          <w:lang w:eastAsia="ru-RU"/>
        </w:rPr>
      </w:pPr>
    </w:p>
    <w:p w:rsidR="00367795" w:rsidRPr="00367795" w:rsidRDefault="00367795" w:rsidP="00367795">
      <w:pPr>
        <w:spacing w:after="0" w:line="240" w:lineRule="auto"/>
        <w:rPr>
          <w:rFonts w:ascii="Times New Roman" w:eastAsia="Times New Roman" w:hAnsi="Times New Roman" w:cs="Times New Roman"/>
          <w:color w:val="000000"/>
          <w:sz w:val="24"/>
          <w:szCs w:val="24"/>
          <w:lang w:eastAsia="ru-RU"/>
        </w:rPr>
      </w:pPr>
      <w:r w:rsidRPr="00367795">
        <w:rPr>
          <w:rFonts w:ascii="Times New Roman" w:eastAsia="Times New Roman" w:hAnsi="Times New Roman" w:cs="Times New Roman"/>
          <w:noProof/>
          <w:color w:val="000000"/>
          <w:sz w:val="24"/>
          <w:szCs w:val="24"/>
          <w:lang w:eastAsia="ru-RU"/>
        </w:rPr>
        <w:drawing>
          <wp:inline distT="0" distB="0" distL="0" distR="0">
            <wp:extent cx="5287645" cy="7935595"/>
            <wp:effectExtent l="0" t="0" r="8255" b="825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87645" cy="7935595"/>
                    </a:xfrm>
                    <a:prstGeom prst="rect">
                      <a:avLst/>
                    </a:prstGeom>
                    <a:noFill/>
                    <a:ln>
                      <a:noFill/>
                    </a:ln>
                  </pic:spPr>
                </pic:pic>
              </a:graphicData>
            </a:graphic>
          </wp:inline>
        </w:drawing>
      </w:r>
    </w:p>
    <w:p w:rsidR="006C79AF" w:rsidRDefault="006C79AF"/>
    <w:sectPr w:rsidR="006C79AF">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7FB3" w:rsidRDefault="00457FB3">
      <w:pPr>
        <w:spacing w:after="0" w:line="240" w:lineRule="auto"/>
      </w:pPr>
      <w:r>
        <w:separator/>
      </w:r>
    </w:p>
  </w:endnote>
  <w:endnote w:type="continuationSeparator" w:id="0">
    <w:p w:rsidR="00457FB3" w:rsidRDefault="00457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6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OpenSymbol">
    <w:altName w:val="Times New Roman"/>
    <w:charset w:val="00"/>
    <w:family w:val="auto"/>
    <w:pitch w:val="variable"/>
    <w:sig w:usb0="800000AF" w:usb1="1001ECEA"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2BE" w:rsidRDefault="004362BE" w:rsidP="004362BE">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362BE" w:rsidRDefault="004362BE">
    <w:pPr>
      <w:pStyle w:val="ac"/>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2BE" w:rsidRDefault="004362BE" w:rsidP="004362BE">
    <w:pPr>
      <w:pStyle w:val="ac"/>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362BE" w:rsidRDefault="004362BE">
    <w:pPr>
      <w:pStyle w:val="ac"/>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2BE" w:rsidRPr="00D3019B" w:rsidRDefault="004362BE" w:rsidP="004362BE">
    <w:pPr>
      <w:pStyle w:val="ac"/>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2BE" w:rsidRDefault="004362BE" w:rsidP="004362BE">
    <w:pPr>
      <w:pStyle w:val="ac"/>
      <w:framePr w:wrap="around" w:vAnchor="text" w:hAnchor="margin" w:xAlign="center" w:y="1"/>
      <w:rPr>
        <w:rStyle w:val="ae"/>
      </w:rPr>
    </w:pPr>
  </w:p>
  <w:p w:rsidR="004362BE" w:rsidRDefault="004362BE" w:rsidP="004362BE">
    <w:pPr>
      <w:pStyle w:val="ac"/>
      <w:framePr w:wrap="around" w:vAnchor="text" w:hAnchor="margin" w:xAlign="center" w:y="1"/>
      <w:rPr>
        <w:rStyle w:val="ae"/>
      </w:rPr>
    </w:pPr>
  </w:p>
  <w:p w:rsidR="004362BE" w:rsidRDefault="004362BE" w:rsidP="004362BE">
    <w:pPr>
      <w:pStyle w:val="ac"/>
      <w:framePr w:wrap="around" w:vAnchor="text" w:hAnchor="margin" w:xAlign="right" w:y="1"/>
      <w:rPr>
        <w:rStyle w:val="ae"/>
      </w:rPr>
    </w:pPr>
  </w:p>
  <w:p w:rsidR="004362BE" w:rsidRDefault="004362BE" w:rsidP="004362BE">
    <w:pPr>
      <w:pStyle w:val="ac"/>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7FB3" w:rsidRDefault="00457FB3">
      <w:pPr>
        <w:spacing w:after="0" w:line="240" w:lineRule="auto"/>
      </w:pPr>
      <w:r>
        <w:separator/>
      </w:r>
    </w:p>
  </w:footnote>
  <w:footnote w:type="continuationSeparator" w:id="0">
    <w:p w:rsidR="00457FB3" w:rsidRDefault="00457F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2BE" w:rsidRDefault="004362BE" w:rsidP="004362BE">
    <w:pPr>
      <w:pStyle w:val="af0"/>
      <w:framePr w:wrap="around" w:vAnchor="text" w:hAnchor="margin" w:xAlign="center" w:y="1"/>
      <w:rPr>
        <w:rStyle w:val="ae"/>
      </w:rPr>
    </w:pPr>
    <w:r>
      <w:rPr>
        <w:rStyle w:val="ae"/>
      </w:rPr>
      <w:fldChar w:fldCharType="begin"/>
    </w:r>
    <w:r>
      <w:rPr>
        <w:rStyle w:val="ae"/>
      </w:rPr>
      <w:instrText xml:space="preserve">PAGE  </w:instrText>
    </w:r>
    <w:r>
      <w:rPr>
        <w:rStyle w:val="ae"/>
      </w:rPr>
      <w:fldChar w:fldCharType="end"/>
    </w:r>
  </w:p>
  <w:p w:rsidR="004362BE" w:rsidRDefault="004362BE">
    <w:pPr>
      <w:pStyle w:val="af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362BE" w:rsidRDefault="004362BE" w:rsidP="004362BE">
    <w:pPr>
      <w:pStyle w:val="af0"/>
      <w:framePr w:wrap="around" w:vAnchor="text" w:hAnchor="margin" w:xAlign="center" w:y="1"/>
      <w:rPr>
        <w:rStyle w:val="ae"/>
      </w:rPr>
    </w:pPr>
    <w:r>
      <w:rPr>
        <w:rStyle w:val="ae"/>
      </w:rPr>
      <w:fldChar w:fldCharType="begin"/>
    </w:r>
    <w:r>
      <w:rPr>
        <w:rStyle w:val="ae"/>
      </w:rPr>
      <w:instrText xml:space="preserve">PAGE  </w:instrText>
    </w:r>
    <w:r>
      <w:rPr>
        <w:rStyle w:val="ae"/>
      </w:rPr>
      <w:fldChar w:fldCharType="separate"/>
    </w:r>
    <w:r w:rsidR="00773359">
      <w:rPr>
        <w:rStyle w:val="ae"/>
        <w:noProof/>
      </w:rPr>
      <w:t>87</w:t>
    </w:r>
    <w:r>
      <w:rPr>
        <w:rStyle w:val="ae"/>
      </w:rPr>
      <w:fldChar w:fldCharType="end"/>
    </w:r>
  </w:p>
  <w:p w:rsidR="004362BE" w:rsidRDefault="004362BE" w:rsidP="004362BE">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D2768632"/>
    <w:lvl w:ilvl="0">
      <w:start w:val="1"/>
      <w:numFmt w:val="bullet"/>
      <w:pStyle w:val="a"/>
      <w:lvlText w:val=""/>
      <w:lvlJc w:val="left"/>
      <w:pPr>
        <w:tabs>
          <w:tab w:val="num" w:pos="-785"/>
        </w:tabs>
        <w:ind w:left="-785" w:hanging="360"/>
      </w:pPr>
      <w:rPr>
        <w:rFonts w:ascii="Symbol" w:hAnsi="Symbol" w:hint="default"/>
      </w:rPr>
    </w:lvl>
  </w:abstractNum>
  <w:abstractNum w:abstractNumId="1" w15:restartNumberingAfterBreak="0">
    <w:nsid w:val="109E2D82"/>
    <w:multiLevelType w:val="hybridMultilevel"/>
    <w:tmpl w:val="17B6DFC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 w15:restartNumberingAfterBreak="0">
    <w:nsid w:val="13432671"/>
    <w:multiLevelType w:val="hybridMultilevel"/>
    <w:tmpl w:val="B2669BD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53C50BA"/>
    <w:multiLevelType w:val="hybridMultilevel"/>
    <w:tmpl w:val="871A6B5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 w15:restartNumberingAfterBreak="0">
    <w:nsid w:val="18E717B4"/>
    <w:multiLevelType w:val="hybridMultilevel"/>
    <w:tmpl w:val="38FEB0E0"/>
    <w:lvl w:ilvl="0" w:tplc="0419000F">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5" w15:restartNumberingAfterBreak="0">
    <w:nsid w:val="209C29B1"/>
    <w:multiLevelType w:val="hybridMultilevel"/>
    <w:tmpl w:val="6554D0D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28D2789"/>
    <w:multiLevelType w:val="hybridMultilevel"/>
    <w:tmpl w:val="D608AD54"/>
    <w:lvl w:ilvl="0" w:tplc="04190001">
      <w:start w:val="1"/>
      <w:numFmt w:val="bullet"/>
      <w:lvlText w:val=""/>
      <w:lvlJc w:val="left"/>
      <w:pPr>
        <w:ind w:left="1494" w:hanging="360"/>
      </w:pPr>
      <w:rPr>
        <w:rFonts w:ascii="Symbol" w:hAnsi="Symbol" w:hint="default"/>
      </w:rPr>
    </w:lvl>
    <w:lvl w:ilvl="1" w:tplc="04190003">
      <w:start w:val="1"/>
      <w:numFmt w:val="bullet"/>
      <w:lvlText w:val="o"/>
      <w:lvlJc w:val="left"/>
      <w:pPr>
        <w:ind w:left="2214" w:hanging="360"/>
      </w:pPr>
      <w:rPr>
        <w:rFonts w:ascii="Courier New" w:hAnsi="Courier New" w:cs="Courier New" w:hint="default"/>
      </w:rPr>
    </w:lvl>
    <w:lvl w:ilvl="2" w:tplc="04190005">
      <w:start w:val="1"/>
      <w:numFmt w:val="bullet"/>
      <w:lvlText w:val=""/>
      <w:lvlJc w:val="left"/>
      <w:pPr>
        <w:ind w:left="2934" w:hanging="360"/>
      </w:pPr>
      <w:rPr>
        <w:rFonts w:ascii="Wingdings" w:hAnsi="Wingdings" w:hint="default"/>
      </w:rPr>
    </w:lvl>
    <w:lvl w:ilvl="3" w:tplc="04190001">
      <w:start w:val="1"/>
      <w:numFmt w:val="bullet"/>
      <w:lvlText w:val=""/>
      <w:lvlJc w:val="left"/>
      <w:pPr>
        <w:ind w:left="3654" w:hanging="360"/>
      </w:pPr>
      <w:rPr>
        <w:rFonts w:ascii="Symbol" w:hAnsi="Symbol" w:hint="default"/>
      </w:rPr>
    </w:lvl>
    <w:lvl w:ilvl="4" w:tplc="04190003">
      <w:start w:val="1"/>
      <w:numFmt w:val="bullet"/>
      <w:lvlText w:val="o"/>
      <w:lvlJc w:val="left"/>
      <w:pPr>
        <w:ind w:left="4374" w:hanging="360"/>
      </w:pPr>
      <w:rPr>
        <w:rFonts w:ascii="Courier New" w:hAnsi="Courier New" w:cs="Courier New" w:hint="default"/>
      </w:rPr>
    </w:lvl>
    <w:lvl w:ilvl="5" w:tplc="04190005">
      <w:start w:val="1"/>
      <w:numFmt w:val="bullet"/>
      <w:lvlText w:val=""/>
      <w:lvlJc w:val="left"/>
      <w:pPr>
        <w:ind w:left="5094" w:hanging="360"/>
      </w:pPr>
      <w:rPr>
        <w:rFonts w:ascii="Wingdings" w:hAnsi="Wingdings" w:hint="default"/>
      </w:rPr>
    </w:lvl>
    <w:lvl w:ilvl="6" w:tplc="04190001">
      <w:start w:val="1"/>
      <w:numFmt w:val="bullet"/>
      <w:lvlText w:val=""/>
      <w:lvlJc w:val="left"/>
      <w:pPr>
        <w:ind w:left="5814" w:hanging="360"/>
      </w:pPr>
      <w:rPr>
        <w:rFonts w:ascii="Symbol" w:hAnsi="Symbol" w:hint="default"/>
      </w:rPr>
    </w:lvl>
    <w:lvl w:ilvl="7" w:tplc="04190003">
      <w:start w:val="1"/>
      <w:numFmt w:val="bullet"/>
      <w:lvlText w:val="o"/>
      <w:lvlJc w:val="left"/>
      <w:pPr>
        <w:ind w:left="6534" w:hanging="360"/>
      </w:pPr>
      <w:rPr>
        <w:rFonts w:ascii="Courier New" w:hAnsi="Courier New" w:cs="Courier New" w:hint="default"/>
      </w:rPr>
    </w:lvl>
    <w:lvl w:ilvl="8" w:tplc="04190005">
      <w:start w:val="1"/>
      <w:numFmt w:val="bullet"/>
      <w:lvlText w:val=""/>
      <w:lvlJc w:val="left"/>
      <w:pPr>
        <w:ind w:left="7254" w:hanging="360"/>
      </w:pPr>
      <w:rPr>
        <w:rFonts w:ascii="Wingdings" w:hAnsi="Wingdings" w:hint="default"/>
      </w:rPr>
    </w:lvl>
  </w:abstractNum>
  <w:abstractNum w:abstractNumId="7" w15:restartNumberingAfterBreak="0">
    <w:nsid w:val="3DB80328"/>
    <w:multiLevelType w:val="hybridMultilevel"/>
    <w:tmpl w:val="15AE393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E3079D9"/>
    <w:multiLevelType w:val="hybridMultilevel"/>
    <w:tmpl w:val="8D9E4B82"/>
    <w:lvl w:ilvl="0" w:tplc="04190001">
      <w:start w:val="1"/>
      <w:numFmt w:val="bullet"/>
      <w:lvlText w:val=""/>
      <w:lvlJc w:val="left"/>
      <w:pPr>
        <w:ind w:left="1504" w:hanging="360"/>
      </w:pPr>
      <w:rPr>
        <w:rFonts w:ascii="Symbol" w:hAnsi="Symbol" w:hint="default"/>
      </w:rPr>
    </w:lvl>
    <w:lvl w:ilvl="1" w:tplc="04190003">
      <w:start w:val="1"/>
      <w:numFmt w:val="bullet"/>
      <w:lvlText w:val="o"/>
      <w:lvlJc w:val="left"/>
      <w:pPr>
        <w:ind w:left="2224" w:hanging="360"/>
      </w:pPr>
      <w:rPr>
        <w:rFonts w:ascii="Courier New" w:hAnsi="Courier New" w:cs="Courier New" w:hint="default"/>
      </w:rPr>
    </w:lvl>
    <w:lvl w:ilvl="2" w:tplc="04190005">
      <w:start w:val="1"/>
      <w:numFmt w:val="bullet"/>
      <w:lvlText w:val=""/>
      <w:lvlJc w:val="left"/>
      <w:pPr>
        <w:ind w:left="2944" w:hanging="360"/>
      </w:pPr>
      <w:rPr>
        <w:rFonts w:ascii="Wingdings" w:hAnsi="Wingdings" w:hint="default"/>
      </w:rPr>
    </w:lvl>
    <w:lvl w:ilvl="3" w:tplc="04190001">
      <w:start w:val="1"/>
      <w:numFmt w:val="bullet"/>
      <w:lvlText w:val=""/>
      <w:lvlJc w:val="left"/>
      <w:pPr>
        <w:ind w:left="3664" w:hanging="360"/>
      </w:pPr>
      <w:rPr>
        <w:rFonts w:ascii="Symbol" w:hAnsi="Symbol" w:hint="default"/>
      </w:rPr>
    </w:lvl>
    <w:lvl w:ilvl="4" w:tplc="04190003">
      <w:start w:val="1"/>
      <w:numFmt w:val="bullet"/>
      <w:lvlText w:val="o"/>
      <w:lvlJc w:val="left"/>
      <w:pPr>
        <w:ind w:left="4384" w:hanging="360"/>
      </w:pPr>
      <w:rPr>
        <w:rFonts w:ascii="Courier New" w:hAnsi="Courier New" w:cs="Courier New" w:hint="default"/>
      </w:rPr>
    </w:lvl>
    <w:lvl w:ilvl="5" w:tplc="04190005">
      <w:start w:val="1"/>
      <w:numFmt w:val="bullet"/>
      <w:lvlText w:val=""/>
      <w:lvlJc w:val="left"/>
      <w:pPr>
        <w:ind w:left="5104" w:hanging="360"/>
      </w:pPr>
      <w:rPr>
        <w:rFonts w:ascii="Wingdings" w:hAnsi="Wingdings" w:hint="default"/>
      </w:rPr>
    </w:lvl>
    <w:lvl w:ilvl="6" w:tplc="04190001">
      <w:start w:val="1"/>
      <w:numFmt w:val="bullet"/>
      <w:lvlText w:val=""/>
      <w:lvlJc w:val="left"/>
      <w:pPr>
        <w:ind w:left="5824" w:hanging="360"/>
      </w:pPr>
      <w:rPr>
        <w:rFonts w:ascii="Symbol" w:hAnsi="Symbol" w:hint="default"/>
      </w:rPr>
    </w:lvl>
    <w:lvl w:ilvl="7" w:tplc="04190003">
      <w:start w:val="1"/>
      <w:numFmt w:val="bullet"/>
      <w:lvlText w:val="o"/>
      <w:lvlJc w:val="left"/>
      <w:pPr>
        <w:ind w:left="6544" w:hanging="360"/>
      </w:pPr>
      <w:rPr>
        <w:rFonts w:ascii="Courier New" w:hAnsi="Courier New" w:cs="Courier New" w:hint="default"/>
      </w:rPr>
    </w:lvl>
    <w:lvl w:ilvl="8" w:tplc="04190005">
      <w:start w:val="1"/>
      <w:numFmt w:val="bullet"/>
      <w:lvlText w:val=""/>
      <w:lvlJc w:val="left"/>
      <w:pPr>
        <w:ind w:left="7264" w:hanging="360"/>
      </w:pPr>
      <w:rPr>
        <w:rFonts w:ascii="Wingdings" w:hAnsi="Wingdings" w:hint="default"/>
      </w:rPr>
    </w:lvl>
  </w:abstractNum>
  <w:abstractNum w:abstractNumId="9" w15:restartNumberingAfterBreak="0">
    <w:nsid w:val="4F6B0DA8"/>
    <w:multiLevelType w:val="hybridMultilevel"/>
    <w:tmpl w:val="11A0722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16A22C4"/>
    <w:multiLevelType w:val="hybridMultilevel"/>
    <w:tmpl w:val="166ED05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1" w15:restartNumberingAfterBreak="0">
    <w:nsid w:val="55833F13"/>
    <w:multiLevelType w:val="hybridMultilevel"/>
    <w:tmpl w:val="E6DAE54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15:restartNumberingAfterBreak="0">
    <w:nsid w:val="7890104A"/>
    <w:multiLevelType w:val="hybridMultilevel"/>
    <w:tmpl w:val="491ABA3A"/>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3" w15:restartNumberingAfterBreak="0">
    <w:nsid w:val="7CDB2E53"/>
    <w:multiLevelType w:val="hybridMultilevel"/>
    <w:tmpl w:val="C240953C"/>
    <w:lvl w:ilvl="0" w:tplc="04190003">
      <w:start w:val="1"/>
      <w:numFmt w:val="bullet"/>
      <w:lvlText w:val="o"/>
      <w:lvlJc w:val="left"/>
      <w:pPr>
        <w:ind w:left="2136" w:hanging="360"/>
      </w:pPr>
      <w:rPr>
        <w:rFonts w:ascii="Courier New" w:hAnsi="Courier New" w:cs="Courier New"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num w:numId="1">
    <w:abstractNumId w:val="0"/>
  </w:num>
  <w:num w:numId="2">
    <w:abstractNumId w:val="11"/>
  </w:num>
  <w:num w:numId="3">
    <w:abstractNumId w:val="1"/>
  </w:num>
  <w:num w:numId="4">
    <w:abstractNumId w:val="12"/>
  </w:num>
  <w:num w:numId="5">
    <w:abstractNumId w:val="13"/>
  </w:num>
  <w:num w:numId="6">
    <w:abstractNumId w:val="5"/>
  </w:num>
  <w:num w:numId="7">
    <w:abstractNumId w:val="9"/>
  </w:num>
  <w:num w:numId="8">
    <w:abstractNumId w:val="2"/>
  </w:num>
  <w:num w:numId="9">
    <w:abstractNumId w:val="7"/>
  </w:num>
  <w:num w:numId="10">
    <w:abstractNumId w:val="6"/>
  </w:num>
  <w:num w:numId="11">
    <w:abstractNumId w:val="3"/>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7795"/>
    <w:rsid w:val="000D5914"/>
    <w:rsid w:val="00367795"/>
    <w:rsid w:val="004362BE"/>
    <w:rsid w:val="00457FB3"/>
    <w:rsid w:val="004A336D"/>
    <w:rsid w:val="005A76B8"/>
    <w:rsid w:val="006C79AF"/>
    <w:rsid w:val="00773359"/>
    <w:rsid w:val="00B36572"/>
    <w:rsid w:val="00FC4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A53657"/>
  <w15:chartTrackingRefBased/>
  <w15:docId w15:val="{C648FCC8-9F39-4128-BE50-862B6AAB5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next w:val="a0"/>
    <w:link w:val="10"/>
    <w:uiPriority w:val="1"/>
    <w:qFormat/>
    <w:rsid w:val="0036779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0"/>
    <w:next w:val="a0"/>
    <w:link w:val="20"/>
    <w:qFormat/>
    <w:rsid w:val="00367795"/>
    <w:pPr>
      <w:keepNext/>
      <w:tabs>
        <w:tab w:val="num" w:pos="576"/>
      </w:tabs>
      <w:spacing w:after="0" w:line="240" w:lineRule="auto"/>
      <w:ind w:left="576" w:hanging="576"/>
      <w:jc w:val="both"/>
      <w:outlineLvl w:val="1"/>
    </w:pPr>
    <w:rPr>
      <w:rFonts w:ascii="Times New Roman" w:eastAsia="Times New Roman" w:hAnsi="Times New Roman" w:cs="Times New Roman"/>
      <w:b/>
      <w:sz w:val="24"/>
      <w:szCs w:val="24"/>
      <w:lang w:eastAsia="ru-RU"/>
    </w:rPr>
  </w:style>
  <w:style w:type="paragraph" w:styleId="3">
    <w:name w:val="heading 3"/>
    <w:basedOn w:val="a0"/>
    <w:next w:val="a0"/>
    <w:link w:val="30"/>
    <w:qFormat/>
    <w:rsid w:val="00367795"/>
    <w:pPr>
      <w:keepNext/>
      <w:tabs>
        <w:tab w:val="num" w:pos="720"/>
      </w:tabs>
      <w:spacing w:after="0" w:line="240" w:lineRule="auto"/>
      <w:ind w:left="720" w:hanging="720"/>
      <w:jc w:val="both"/>
      <w:outlineLvl w:val="2"/>
    </w:pPr>
    <w:rPr>
      <w:rFonts w:ascii="Times New Roman" w:eastAsia="Times New Roman" w:hAnsi="Times New Roman" w:cs="Times New Roman"/>
      <w:b/>
      <w:szCs w:val="24"/>
      <w:lang w:eastAsia="ru-RU"/>
    </w:rPr>
  </w:style>
  <w:style w:type="paragraph" w:styleId="4">
    <w:name w:val="heading 4"/>
    <w:basedOn w:val="a0"/>
    <w:link w:val="40"/>
    <w:qFormat/>
    <w:rsid w:val="00367795"/>
    <w:pPr>
      <w:spacing w:after="0" w:line="240" w:lineRule="auto"/>
      <w:outlineLvl w:val="3"/>
    </w:pPr>
    <w:rPr>
      <w:rFonts w:ascii="Trebuchet MS" w:eastAsia="Times New Roman" w:hAnsi="Trebuchet MS" w:cs="Times New Roman"/>
      <w:b/>
      <w:bCs/>
      <w:sz w:val="24"/>
      <w:szCs w:val="24"/>
      <w:lang w:eastAsia="ru-RU"/>
    </w:rPr>
  </w:style>
  <w:style w:type="paragraph" w:styleId="5">
    <w:name w:val="heading 5"/>
    <w:basedOn w:val="a0"/>
    <w:next w:val="a0"/>
    <w:link w:val="50"/>
    <w:qFormat/>
    <w:rsid w:val="00367795"/>
    <w:pPr>
      <w:widowControl w:val="0"/>
      <w:suppressAutoHyphens/>
      <w:spacing w:before="240" w:after="60" w:line="240" w:lineRule="auto"/>
      <w:outlineLvl w:val="4"/>
    </w:pPr>
    <w:rPr>
      <w:rFonts w:ascii="Times New Roman" w:eastAsia="Lucida Sans Unicode" w:hAnsi="Times New Roman" w:cs="Times New Roman"/>
      <w:b/>
      <w:bCs/>
      <w:i/>
      <w:iCs/>
      <w:kern w:val="1"/>
      <w:sz w:val="26"/>
      <w:szCs w:val="26"/>
      <w:lang w:eastAsia="ru-RU"/>
    </w:rPr>
  </w:style>
  <w:style w:type="paragraph" w:styleId="6">
    <w:name w:val="heading 6"/>
    <w:basedOn w:val="a0"/>
    <w:link w:val="60"/>
    <w:qFormat/>
    <w:rsid w:val="00367795"/>
    <w:pPr>
      <w:spacing w:before="100" w:after="100" w:line="240" w:lineRule="auto"/>
      <w:outlineLvl w:val="5"/>
    </w:pPr>
    <w:rPr>
      <w:rFonts w:ascii="Times New Roman" w:eastAsia="Times New Roman" w:hAnsi="Times New Roman" w:cs="Times New Roman"/>
      <w:b/>
      <w:sz w:val="15"/>
      <w:szCs w:val="20"/>
      <w:lang w:eastAsia="ru-RU"/>
    </w:rPr>
  </w:style>
  <w:style w:type="paragraph" w:styleId="7">
    <w:name w:val="heading 7"/>
    <w:basedOn w:val="a0"/>
    <w:next w:val="a0"/>
    <w:link w:val="70"/>
    <w:qFormat/>
    <w:rsid w:val="00367795"/>
    <w:pPr>
      <w:tabs>
        <w:tab w:val="num" w:pos="1296"/>
      </w:tabs>
      <w:spacing w:before="240" w:after="60" w:line="240" w:lineRule="auto"/>
      <w:ind w:left="1296" w:hanging="1296"/>
      <w:outlineLvl w:val="6"/>
    </w:pPr>
    <w:rPr>
      <w:rFonts w:ascii="Arial" w:eastAsia="Times New Roman" w:hAnsi="Arial" w:cs="Times New Roman"/>
      <w:sz w:val="20"/>
      <w:szCs w:val="24"/>
      <w:lang w:eastAsia="ru-RU"/>
    </w:rPr>
  </w:style>
  <w:style w:type="paragraph" w:styleId="8">
    <w:name w:val="heading 8"/>
    <w:basedOn w:val="a0"/>
    <w:next w:val="a0"/>
    <w:link w:val="80"/>
    <w:qFormat/>
    <w:rsid w:val="00367795"/>
    <w:pPr>
      <w:tabs>
        <w:tab w:val="num" w:pos="1440"/>
      </w:tabs>
      <w:spacing w:before="240" w:after="60" w:line="240" w:lineRule="auto"/>
      <w:ind w:left="1440" w:hanging="1440"/>
      <w:outlineLvl w:val="7"/>
    </w:pPr>
    <w:rPr>
      <w:rFonts w:ascii="Arial" w:eastAsia="Times New Roman" w:hAnsi="Arial" w:cs="Times New Roman"/>
      <w:i/>
      <w:sz w:val="20"/>
      <w:szCs w:val="24"/>
      <w:lang w:eastAsia="ru-RU"/>
    </w:rPr>
  </w:style>
  <w:style w:type="paragraph" w:styleId="9">
    <w:name w:val="heading 9"/>
    <w:basedOn w:val="a0"/>
    <w:next w:val="a0"/>
    <w:link w:val="90"/>
    <w:qFormat/>
    <w:rsid w:val="00367795"/>
    <w:pPr>
      <w:tabs>
        <w:tab w:val="num" w:pos="1584"/>
      </w:tabs>
      <w:spacing w:before="240" w:after="60" w:line="240" w:lineRule="auto"/>
      <w:ind w:left="1584" w:hanging="1584"/>
      <w:outlineLvl w:val="8"/>
    </w:pPr>
    <w:rPr>
      <w:rFonts w:ascii="Arial" w:eastAsia="Times New Roman" w:hAnsi="Arial" w:cs="Times New Roman"/>
      <w:b/>
      <w:i/>
      <w:sz w:val="18"/>
      <w:szCs w:val="24"/>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1"/>
    <w:rsid w:val="00367795"/>
    <w:rPr>
      <w:rFonts w:ascii="Arial" w:eastAsia="Times New Roman" w:hAnsi="Arial" w:cs="Arial"/>
      <w:b/>
      <w:bCs/>
      <w:kern w:val="32"/>
      <w:sz w:val="32"/>
      <w:szCs w:val="32"/>
      <w:lang w:eastAsia="ru-RU"/>
    </w:rPr>
  </w:style>
  <w:style w:type="character" w:customStyle="1" w:styleId="20">
    <w:name w:val="Заголовок 2 Знак"/>
    <w:basedOn w:val="a1"/>
    <w:link w:val="2"/>
    <w:rsid w:val="00367795"/>
    <w:rPr>
      <w:rFonts w:ascii="Times New Roman" w:eastAsia="Times New Roman" w:hAnsi="Times New Roman" w:cs="Times New Roman"/>
      <w:b/>
      <w:sz w:val="24"/>
      <w:szCs w:val="24"/>
      <w:lang w:eastAsia="ru-RU"/>
    </w:rPr>
  </w:style>
  <w:style w:type="character" w:customStyle="1" w:styleId="30">
    <w:name w:val="Заголовок 3 Знак"/>
    <w:basedOn w:val="a1"/>
    <w:link w:val="3"/>
    <w:rsid w:val="00367795"/>
    <w:rPr>
      <w:rFonts w:ascii="Times New Roman" w:eastAsia="Times New Roman" w:hAnsi="Times New Roman" w:cs="Times New Roman"/>
      <w:b/>
      <w:szCs w:val="24"/>
      <w:lang w:eastAsia="ru-RU"/>
    </w:rPr>
  </w:style>
  <w:style w:type="character" w:customStyle="1" w:styleId="40">
    <w:name w:val="Заголовок 4 Знак"/>
    <w:basedOn w:val="a1"/>
    <w:link w:val="4"/>
    <w:rsid w:val="00367795"/>
    <w:rPr>
      <w:rFonts w:ascii="Trebuchet MS" w:eastAsia="Times New Roman" w:hAnsi="Trebuchet MS" w:cs="Times New Roman"/>
      <w:b/>
      <w:bCs/>
      <w:sz w:val="24"/>
      <w:szCs w:val="24"/>
      <w:lang w:eastAsia="ru-RU"/>
    </w:rPr>
  </w:style>
  <w:style w:type="character" w:customStyle="1" w:styleId="50">
    <w:name w:val="Заголовок 5 Знак"/>
    <w:basedOn w:val="a1"/>
    <w:link w:val="5"/>
    <w:rsid w:val="00367795"/>
    <w:rPr>
      <w:rFonts w:ascii="Times New Roman" w:eastAsia="Lucida Sans Unicode" w:hAnsi="Times New Roman" w:cs="Times New Roman"/>
      <w:b/>
      <w:bCs/>
      <w:i/>
      <w:iCs/>
      <w:kern w:val="1"/>
      <w:sz w:val="26"/>
      <w:szCs w:val="26"/>
      <w:lang w:eastAsia="ru-RU"/>
    </w:rPr>
  </w:style>
  <w:style w:type="character" w:customStyle="1" w:styleId="60">
    <w:name w:val="Заголовок 6 Знак"/>
    <w:basedOn w:val="a1"/>
    <w:link w:val="6"/>
    <w:rsid w:val="00367795"/>
    <w:rPr>
      <w:rFonts w:ascii="Times New Roman" w:eastAsia="Times New Roman" w:hAnsi="Times New Roman" w:cs="Times New Roman"/>
      <w:b/>
      <w:sz w:val="15"/>
      <w:szCs w:val="20"/>
      <w:lang w:eastAsia="ru-RU"/>
    </w:rPr>
  </w:style>
  <w:style w:type="character" w:customStyle="1" w:styleId="70">
    <w:name w:val="Заголовок 7 Знак"/>
    <w:basedOn w:val="a1"/>
    <w:link w:val="7"/>
    <w:rsid w:val="00367795"/>
    <w:rPr>
      <w:rFonts w:ascii="Arial" w:eastAsia="Times New Roman" w:hAnsi="Arial" w:cs="Times New Roman"/>
      <w:sz w:val="20"/>
      <w:szCs w:val="24"/>
      <w:lang w:eastAsia="ru-RU"/>
    </w:rPr>
  </w:style>
  <w:style w:type="character" w:customStyle="1" w:styleId="80">
    <w:name w:val="Заголовок 8 Знак"/>
    <w:basedOn w:val="a1"/>
    <w:link w:val="8"/>
    <w:rsid w:val="00367795"/>
    <w:rPr>
      <w:rFonts w:ascii="Arial" w:eastAsia="Times New Roman" w:hAnsi="Arial" w:cs="Times New Roman"/>
      <w:i/>
      <w:sz w:val="20"/>
      <w:szCs w:val="24"/>
      <w:lang w:eastAsia="ru-RU"/>
    </w:rPr>
  </w:style>
  <w:style w:type="character" w:customStyle="1" w:styleId="90">
    <w:name w:val="Заголовок 9 Знак"/>
    <w:basedOn w:val="a1"/>
    <w:link w:val="9"/>
    <w:rsid w:val="00367795"/>
    <w:rPr>
      <w:rFonts w:ascii="Arial" w:eastAsia="Times New Roman" w:hAnsi="Arial" w:cs="Times New Roman"/>
      <w:b/>
      <w:i/>
      <w:sz w:val="18"/>
      <w:szCs w:val="24"/>
      <w:lang w:eastAsia="ru-RU"/>
    </w:rPr>
  </w:style>
  <w:style w:type="numbering" w:customStyle="1" w:styleId="11">
    <w:name w:val="Нет списка1"/>
    <w:next w:val="a3"/>
    <w:uiPriority w:val="99"/>
    <w:semiHidden/>
    <w:unhideWhenUsed/>
    <w:rsid w:val="00367795"/>
  </w:style>
  <w:style w:type="paragraph" w:styleId="a4">
    <w:name w:val="Body Text"/>
    <w:basedOn w:val="a0"/>
    <w:link w:val="a5"/>
    <w:uiPriority w:val="1"/>
    <w:qFormat/>
    <w:rsid w:val="00367795"/>
    <w:pPr>
      <w:widowControl w:val="0"/>
      <w:suppressAutoHyphens/>
      <w:spacing w:after="120" w:line="240" w:lineRule="auto"/>
    </w:pPr>
    <w:rPr>
      <w:rFonts w:ascii="Times New Roman" w:eastAsia="Lucida Sans Unicode" w:hAnsi="Times New Roman" w:cs="Times New Roman"/>
      <w:kern w:val="1"/>
      <w:sz w:val="24"/>
      <w:szCs w:val="24"/>
      <w:lang w:eastAsia="ru-RU"/>
    </w:rPr>
  </w:style>
  <w:style w:type="character" w:customStyle="1" w:styleId="a5">
    <w:name w:val="Основной текст Знак"/>
    <w:basedOn w:val="a1"/>
    <w:link w:val="a4"/>
    <w:uiPriority w:val="1"/>
    <w:rsid w:val="00367795"/>
    <w:rPr>
      <w:rFonts w:ascii="Times New Roman" w:eastAsia="Lucida Sans Unicode" w:hAnsi="Times New Roman" w:cs="Times New Roman"/>
      <w:kern w:val="1"/>
      <w:sz w:val="24"/>
      <w:szCs w:val="24"/>
      <w:lang w:eastAsia="ru-RU"/>
    </w:rPr>
  </w:style>
  <w:style w:type="paragraph" w:styleId="a6">
    <w:name w:val="Normal (Web)"/>
    <w:basedOn w:val="a0"/>
    <w:link w:val="a7"/>
    <w:rsid w:val="00367795"/>
    <w:pPr>
      <w:spacing w:after="312" w:line="240" w:lineRule="auto"/>
    </w:pPr>
    <w:rPr>
      <w:rFonts w:ascii="Verdana" w:eastAsia="Times New Roman" w:hAnsi="Verdana" w:cs="Times New Roman"/>
      <w:sz w:val="24"/>
      <w:szCs w:val="24"/>
      <w:lang w:eastAsia="ru-RU"/>
    </w:rPr>
  </w:style>
  <w:style w:type="character" w:customStyle="1" w:styleId="a7">
    <w:name w:val="Обычный (веб) Знак"/>
    <w:link w:val="a6"/>
    <w:locked/>
    <w:rsid w:val="00367795"/>
    <w:rPr>
      <w:rFonts w:ascii="Verdana" w:eastAsia="Times New Roman" w:hAnsi="Verdana" w:cs="Times New Roman"/>
      <w:sz w:val="24"/>
      <w:szCs w:val="24"/>
      <w:lang w:eastAsia="ru-RU"/>
    </w:rPr>
  </w:style>
  <w:style w:type="character" w:customStyle="1" w:styleId="a8">
    <w:name w:val="Маркеры списка"/>
    <w:rsid w:val="00367795"/>
    <w:rPr>
      <w:rFonts w:ascii="OpenSymbol" w:eastAsia="OpenSymbol" w:hAnsi="OpenSymbol" w:cs="OpenSymbol"/>
    </w:rPr>
  </w:style>
  <w:style w:type="paragraph" w:styleId="a9">
    <w:name w:val="Body Text Indent"/>
    <w:basedOn w:val="a0"/>
    <w:link w:val="aa"/>
    <w:rsid w:val="00367795"/>
    <w:pPr>
      <w:widowControl w:val="0"/>
      <w:suppressAutoHyphens/>
      <w:spacing w:after="0" w:line="240" w:lineRule="auto"/>
      <w:ind w:firstLine="709"/>
      <w:jc w:val="both"/>
    </w:pPr>
    <w:rPr>
      <w:rFonts w:ascii="Times New Roman" w:eastAsia="Lucida Sans Unicode" w:hAnsi="Times New Roman" w:cs="Times New Roman"/>
      <w:color w:val="FF0000"/>
      <w:kern w:val="1"/>
      <w:sz w:val="28"/>
      <w:szCs w:val="28"/>
      <w:lang w:eastAsia="ru-RU"/>
    </w:rPr>
  </w:style>
  <w:style w:type="character" w:customStyle="1" w:styleId="aa">
    <w:name w:val="Основной текст с отступом Знак"/>
    <w:basedOn w:val="a1"/>
    <w:link w:val="a9"/>
    <w:rsid w:val="00367795"/>
    <w:rPr>
      <w:rFonts w:ascii="Times New Roman" w:eastAsia="Lucida Sans Unicode" w:hAnsi="Times New Roman" w:cs="Times New Roman"/>
      <w:color w:val="FF0000"/>
      <w:kern w:val="1"/>
      <w:sz w:val="28"/>
      <w:szCs w:val="28"/>
      <w:lang w:eastAsia="ru-RU"/>
    </w:rPr>
  </w:style>
  <w:style w:type="paragraph" w:styleId="21">
    <w:name w:val="Body Text Indent 2"/>
    <w:basedOn w:val="a0"/>
    <w:link w:val="22"/>
    <w:rsid w:val="00367795"/>
    <w:pPr>
      <w:spacing w:after="0" w:line="240" w:lineRule="auto"/>
      <w:ind w:firstLine="709"/>
      <w:jc w:val="both"/>
    </w:pPr>
    <w:rPr>
      <w:rFonts w:ascii="Times New Roman" w:eastAsia="Times New Roman" w:hAnsi="Times New Roman" w:cs="Times New Roman"/>
      <w:b/>
      <w:bCs/>
      <w:sz w:val="24"/>
      <w:szCs w:val="24"/>
      <w:u w:val="single"/>
      <w:lang w:eastAsia="ru-RU"/>
    </w:rPr>
  </w:style>
  <w:style w:type="character" w:customStyle="1" w:styleId="22">
    <w:name w:val="Основной текст с отступом 2 Знак"/>
    <w:basedOn w:val="a1"/>
    <w:link w:val="21"/>
    <w:rsid w:val="00367795"/>
    <w:rPr>
      <w:rFonts w:ascii="Times New Roman" w:eastAsia="Times New Roman" w:hAnsi="Times New Roman" w:cs="Times New Roman"/>
      <w:b/>
      <w:bCs/>
      <w:sz w:val="24"/>
      <w:szCs w:val="24"/>
      <w:u w:val="single"/>
      <w:lang w:eastAsia="ru-RU"/>
    </w:rPr>
  </w:style>
  <w:style w:type="character" w:styleId="ab">
    <w:name w:val="Strong"/>
    <w:qFormat/>
    <w:rsid w:val="00367795"/>
    <w:rPr>
      <w:b/>
      <w:bCs/>
    </w:rPr>
  </w:style>
  <w:style w:type="paragraph" w:styleId="ac">
    <w:name w:val="footer"/>
    <w:basedOn w:val="a0"/>
    <w:link w:val="ad"/>
    <w:uiPriority w:val="99"/>
    <w:rsid w:val="0036779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d">
    <w:name w:val="Нижний колонтитул Знак"/>
    <w:basedOn w:val="a1"/>
    <w:link w:val="ac"/>
    <w:uiPriority w:val="99"/>
    <w:rsid w:val="00367795"/>
    <w:rPr>
      <w:rFonts w:ascii="Times New Roman" w:eastAsia="Times New Roman" w:hAnsi="Times New Roman" w:cs="Times New Roman"/>
      <w:sz w:val="24"/>
      <w:szCs w:val="24"/>
      <w:lang w:eastAsia="ru-RU"/>
    </w:rPr>
  </w:style>
  <w:style w:type="character" w:styleId="ae">
    <w:name w:val="page number"/>
    <w:basedOn w:val="a1"/>
    <w:rsid w:val="00367795"/>
  </w:style>
  <w:style w:type="table" w:styleId="af">
    <w:name w:val="Table Grid"/>
    <w:basedOn w:val="a2"/>
    <w:rsid w:val="003677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10">
    <w:name w:val="Основной текст 21"/>
    <w:basedOn w:val="a0"/>
    <w:rsid w:val="00367795"/>
    <w:pPr>
      <w:spacing w:after="0" w:line="240" w:lineRule="auto"/>
      <w:jc w:val="both"/>
    </w:pPr>
    <w:rPr>
      <w:rFonts w:ascii="Times New Roman" w:eastAsia="Times New Roman" w:hAnsi="Times New Roman" w:cs="Times New Roman"/>
      <w:sz w:val="24"/>
      <w:szCs w:val="20"/>
      <w:lang w:eastAsia="ru-RU"/>
    </w:rPr>
  </w:style>
  <w:style w:type="paragraph" w:styleId="HTML">
    <w:name w:val="HTML Preformatted"/>
    <w:basedOn w:val="a0"/>
    <w:link w:val="HTML0"/>
    <w:rsid w:val="003677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rsid w:val="00367795"/>
    <w:rPr>
      <w:rFonts w:ascii="Courier New" w:eastAsia="Times New Roman" w:hAnsi="Courier New" w:cs="Courier New"/>
      <w:sz w:val="20"/>
      <w:szCs w:val="20"/>
      <w:lang w:eastAsia="ru-RU"/>
    </w:rPr>
  </w:style>
  <w:style w:type="paragraph" w:styleId="af0">
    <w:name w:val="header"/>
    <w:basedOn w:val="a0"/>
    <w:link w:val="af1"/>
    <w:uiPriority w:val="99"/>
    <w:rsid w:val="00367795"/>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1">
    <w:name w:val="Верхний колонтитул Знак"/>
    <w:basedOn w:val="a1"/>
    <w:link w:val="af0"/>
    <w:uiPriority w:val="99"/>
    <w:rsid w:val="00367795"/>
    <w:rPr>
      <w:rFonts w:ascii="Times New Roman" w:eastAsia="Times New Roman" w:hAnsi="Times New Roman" w:cs="Times New Roman"/>
      <w:sz w:val="24"/>
      <w:szCs w:val="24"/>
      <w:lang w:eastAsia="ru-RU"/>
    </w:rPr>
  </w:style>
  <w:style w:type="paragraph" w:customStyle="1" w:styleId="ConsPlusTitle">
    <w:name w:val="ConsPlusTitle"/>
    <w:rsid w:val="00367795"/>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onsPlusNormal">
    <w:name w:val="ConsPlusNormal"/>
    <w:rsid w:val="0036779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31">
    <w:name w:val="Body Text Indent 3"/>
    <w:basedOn w:val="a0"/>
    <w:link w:val="32"/>
    <w:rsid w:val="00367795"/>
    <w:pPr>
      <w:spacing w:after="0" w:line="240" w:lineRule="auto"/>
      <w:ind w:left="540"/>
    </w:pPr>
    <w:rPr>
      <w:rFonts w:ascii="Times New Roman" w:eastAsia="Times New Roman" w:hAnsi="Times New Roman" w:cs="Times New Roman"/>
      <w:bCs/>
      <w:szCs w:val="24"/>
      <w:lang w:eastAsia="ru-RU"/>
    </w:rPr>
  </w:style>
  <w:style w:type="character" w:customStyle="1" w:styleId="32">
    <w:name w:val="Основной текст с отступом 3 Знак"/>
    <w:basedOn w:val="a1"/>
    <w:link w:val="31"/>
    <w:rsid w:val="00367795"/>
    <w:rPr>
      <w:rFonts w:ascii="Times New Roman" w:eastAsia="Times New Roman" w:hAnsi="Times New Roman" w:cs="Times New Roman"/>
      <w:bCs/>
      <w:szCs w:val="24"/>
      <w:lang w:eastAsia="ru-RU"/>
    </w:rPr>
  </w:style>
  <w:style w:type="paragraph" w:customStyle="1" w:styleId="23">
    <w:name w:val="2"/>
    <w:basedOn w:val="a0"/>
    <w:link w:val="24"/>
    <w:qFormat/>
    <w:rsid w:val="00367795"/>
    <w:pPr>
      <w:spacing w:after="200" w:line="276" w:lineRule="auto"/>
    </w:pPr>
    <w:rPr>
      <w:rFonts w:ascii="Arial" w:eastAsia="Calibri" w:hAnsi="Arial" w:cs="Arial"/>
      <w:b/>
      <w:sz w:val="24"/>
      <w:szCs w:val="24"/>
    </w:rPr>
  </w:style>
  <w:style w:type="character" w:customStyle="1" w:styleId="24">
    <w:name w:val="2 Знак"/>
    <w:link w:val="23"/>
    <w:rsid w:val="00367795"/>
    <w:rPr>
      <w:rFonts w:ascii="Arial" w:eastAsia="Calibri" w:hAnsi="Arial" w:cs="Arial"/>
      <w:b/>
      <w:sz w:val="24"/>
      <w:szCs w:val="24"/>
    </w:rPr>
  </w:style>
  <w:style w:type="character" w:customStyle="1" w:styleId="91">
    <w:name w:val="Знак Знак9"/>
    <w:locked/>
    <w:rsid w:val="00367795"/>
    <w:rPr>
      <w:rFonts w:ascii="Times New Roman" w:hAnsi="Times New Roman" w:cs="Times New Roman"/>
      <w:sz w:val="20"/>
      <w:szCs w:val="20"/>
    </w:rPr>
  </w:style>
  <w:style w:type="character" w:customStyle="1" w:styleId="81">
    <w:name w:val="Знак Знак8"/>
    <w:locked/>
    <w:rsid w:val="00367795"/>
    <w:rPr>
      <w:rFonts w:ascii="Times New Roman" w:hAnsi="Times New Roman" w:cs="Times New Roman"/>
      <w:b/>
      <w:bCs/>
      <w:sz w:val="20"/>
      <w:szCs w:val="20"/>
    </w:rPr>
  </w:style>
  <w:style w:type="paragraph" w:customStyle="1" w:styleId="12">
    <w:name w:val="Абзац списка1"/>
    <w:basedOn w:val="a0"/>
    <w:qFormat/>
    <w:rsid w:val="00367795"/>
    <w:pPr>
      <w:spacing w:after="200" w:line="276" w:lineRule="auto"/>
      <w:ind w:left="720"/>
      <w:contextualSpacing/>
    </w:pPr>
    <w:rPr>
      <w:rFonts w:ascii="Calibri" w:eastAsia="Times New Roman" w:hAnsi="Calibri" w:cs="Times New Roman"/>
      <w:lang w:eastAsia="ru-RU"/>
    </w:rPr>
  </w:style>
  <w:style w:type="paragraph" w:customStyle="1" w:styleId="13">
    <w:name w:val="Без интервала1"/>
    <w:qFormat/>
    <w:rsid w:val="00367795"/>
    <w:pPr>
      <w:spacing w:after="0" w:line="240" w:lineRule="auto"/>
    </w:pPr>
    <w:rPr>
      <w:rFonts w:ascii="Calibri" w:eastAsia="Times New Roman" w:hAnsi="Calibri" w:cs="Times New Roman"/>
      <w:lang w:eastAsia="ru-RU"/>
    </w:rPr>
  </w:style>
  <w:style w:type="paragraph" w:styleId="af2">
    <w:name w:val="caption"/>
    <w:basedOn w:val="a0"/>
    <w:next w:val="a0"/>
    <w:qFormat/>
    <w:rsid w:val="00367795"/>
    <w:pPr>
      <w:spacing w:after="200" w:line="240" w:lineRule="auto"/>
    </w:pPr>
    <w:rPr>
      <w:rFonts w:ascii="Calibri" w:eastAsia="Times New Roman" w:hAnsi="Calibri" w:cs="Times New Roman"/>
      <w:b/>
      <w:bCs/>
      <w:color w:val="4F81BD"/>
      <w:sz w:val="18"/>
      <w:szCs w:val="18"/>
      <w:lang w:eastAsia="ru-RU"/>
    </w:rPr>
  </w:style>
  <w:style w:type="character" w:customStyle="1" w:styleId="16">
    <w:name w:val="Знак Знак16"/>
    <w:locked/>
    <w:rsid w:val="00367795"/>
    <w:rPr>
      <w:rFonts w:ascii="Times New Roman" w:hAnsi="Times New Roman" w:cs="Times New Roman"/>
      <w:b/>
      <w:sz w:val="24"/>
      <w:szCs w:val="24"/>
      <w:lang w:eastAsia="ru-RU"/>
    </w:rPr>
  </w:style>
  <w:style w:type="character" w:customStyle="1" w:styleId="15">
    <w:name w:val="Знак Знак15"/>
    <w:locked/>
    <w:rsid w:val="00367795"/>
    <w:rPr>
      <w:rFonts w:ascii="Times New Roman" w:hAnsi="Times New Roman" w:cs="Times New Roman"/>
      <w:b/>
      <w:sz w:val="24"/>
      <w:szCs w:val="24"/>
      <w:lang w:eastAsia="ru-RU"/>
    </w:rPr>
  </w:style>
  <w:style w:type="character" w:customStyle="1" w:styleId="130">
    <w:name w:val="Знак Знак13"/>
    <w:locked/>
    <w:rsid w:val="00367795"/>
    <w:rPr>
      <w:rFonts w:ascii="Times New Roman" w:eastAsia="Times New Roman" w:hAnsi="Times New Roman" w:cs="Times New Roman"/>
      <w:b/>
      <w:bCs/>
      <w:i/>
      <w:iCs/>
      <w:kern w:val="1"/>
      <w:sz w:val="26"/>
      <w:szCs w:val="26"/>
    </w:rPr>
  </w:style>
  <w:style w:type="character" w:customStyle="1" w:styleId="120">
    <w:name w:val="Знак Знак12"/>
    <w:locked/>
    <w:rsid w:val="00367795"/>
    <w:rPr>
      <w:rFonts w:ascii="Times New Roman" w:hAnsi="Times New Roman" w:cs="Times New Roman"/>
      <w:b/>
      <w:sz w:val="20"/>
      <w:szCs w:val="20"/>
      <w:lang w:eastAsia="ru-RU"/>
    </w:rPr>
  </w:style>
  <w:style w:type="character" w:customStyle="1" w:styleId="110">
    <w:name w:val="Знак Знак11"/>
    <w:locked/>
    <w:rsid w:val="00367795"/>
    <w:rPr>
      <w:rFonts w:ascii="Arial" w:hAnsi="Arial" w:cs="Times New Roman"/>
      <w:sz w:val="24"/>
      <w:szCs w:val="24"/>
      <w:lang w:eastAsia="ru-RU"/>
    </w:rPr>
  </w:style>
  <w:style w:type="paragraph" w:customStyle="1" w:styleId="BodyText21">
    <w:name w:val="Body Text 21"/>
    <w:basedOn w:val="a0"/>
    <w:rsid w:val="00367795"/>
    <w:pPr>
      <w:spacing w:after="0" w:line="240" w:lineRule="auto"/>
      <w:jc w:val="both"/>
    </w:pPr>
    <w:rPr>
      <w:rFonts w:ascii="Times New Roman" w:eastAsia="Times New Roman" w:hAnsi="Times New Roman" w:cs="Times New Roman"/>
      <w:sz w:val="24"/>
      <w:szCs w:val="20"/>
      <w:lang w:eastAsia="ru-RU"/>
    </w:rPr>
  </w:style>
  <w:style w:type="paragraph" w:customStyle="1" w:styleId="ListParagraph1">
    <w:name w:val="List Paragraph1"/>
    <w:basedOn w:val="a0"/>
    <w:qFormat/>
    <w:rsid w:val="00367795"/>
    <w:pPr>
      <w:spacing w:after="200" w:line="276" w:lineRule="auto"/>
      <w:ind w:left="720"/>
      <w:contextualSpacing/>
    </w:pPr>
    <w:rPr>
      <w:rFonts w:ascii="Calibri" w:eastAsia="Times New Roman" w:hAnsi="Calibri" w:cs="Times New Roman"/>
      <w:lang w:eastAsia="ru-RU"/>
    </w:rPr>
  </w:style>
  <w:style w:type="paragraph" w:customStyle="1" w:styleId="NoSpacing1">
    <w:name w:val="No Spacing1"/>
    <w:qFormat/>
    <w:rsid w:val="00367795"/>
    <w:pPr>
      <w:spacing w:after="0" w:line="240" w:lineRule="auto"/>
    </w:pPr>
    <w:rPr>
      <w:rFonts w:ascii="Calibri" w:eastAsia="Times New Roman" w:hAnsi="Calibri" w:cs="Times New Roman"/>
      <w:lang w:eastAsia="ru-RU"/>
    </w:rPr>
  </w:style>
  <w:style w:type="character" w:customStyle="1" w:styleId="headerlink">
    <w:name w:val="header_link"/>
    <w:basedOn w:val="a1"/>
    <w:rsid w:val="00367795"/>
  </w:style>
  <w:style w:type="paragraph" w:styleId="af3">
    <w:name w:val="No Spacing"/>
    <w:qFormat/>
    <w:rsid w:val="00367795"/>
    <w:pPr>
      <w:spacing w:after="0" w:line="240" w:lineRule="auto"/>
    </w:pPr>
    <w:rPr>
      <w:rFonts w:ascii="Calibri" w:eastAsia="Calibri" w:hAnsi="Calibri" w:cs="Times New Roman"/>
    </w:rPr>
  </w:style>
  <w:style w:type="character" w:customStyle="1" w:styleId="redb1">
    <w:name w:val="redb1"/>
    <w:rsid w:val="00367795"/>
    <w:rPr>
      <w:b/>
      <w:bCs/>
      <w:color w:val="FF0000"/>
    </w:rPr>
  </w:style>
  <w:style w:type="paragraph" w:styleId="af4">
    <w:name w:val="Plain Text"/>
    <w:basedOn w:val="a0"/>
    <w:link w:val="af5"/>
    <w:rsid w:val="00367795"/>
    <w:pPr>
      <w:spacing w:after="0" w:line="240" w:lineRule="auto"/>
    </w:pPr>
    <w:rPr>
      <w:rFonts w:ascii="Courier New" w:eastAsia="Times New Roman" w:hAnsi="Courier New" w:cs="Courier New"/>
      <w:sz w:val="20"/>
      <w:szCs w:val="20"/>
      <w:lang w:eastAsia="ru-RU"/>
    </w:rPr>
  </w:style>
  <w:style w:type="character" w:customStyle="1" w:styleId="af5">
    <w:name w:val="Текст Знак"/>
    <w:basedOn w:val="a1"/>
    <w:link w:val="af4"/>
    <w:rsid w:val="00367795"/>
    <w:rPr>
      <w:rFonts w:ascii="Courier New" w:eastAsia="Times New Roman" w:hAnsi="Courier New" w:cs="Courier New"/>
      <w:sz w:val="20"/>
      <w:szCs w:val="20"/>
      <w:lang w:eastAsia="ru-RU"/>
    </w:rPr>
  </w:style>
  <w:style w:type="character" w:customStyle="1" w:styleId="hps">
    <w:name w:val="hps"/>
    <w:rsid w:val="00367795"/>
  </w:style>
  <w:style w:type="character" w:customStyle="1" w:styleId="apple-converted-space">
    <w:name w:val="apple-converted-space"/>
    <w:basedOn w:val="a1"/>
    <w:rsid w:val="00367795"/>
  </w:style>
  <w:style w:type="paragraph" w:customStyle="1" w:styleId="TimesNewRoman">
    <w:name w:val="Текст + Times New Roman"/>
    <w:aliases w:val="14 пт,подчеркивание,По ширине,Слева:  1,25 см"/>
    <w:basedOn w:val="af4"/>
    <w:rsid w:val="00367795"/>
    <w:pPr>
      <w:ind w:left="720"/>
      <w:jc w:val="both"/>
    </w:pPr>
    <w:rPr>
      <w:rFonts w:ascii="Times New Roman" w:hAnsi="Times New Roman" w:cs="Times New Roman"/>
      <w:sz w:val="28"/>
      <w:szCs w:val="28"/>
      <w:u w:val="single"/>
    </w:rPr>
  </w:style>
  <w:style w:type="character" w:customStyle="1" w:styleId="longtext">
    <w:name w:val="long_text"/>
    <w:basedOn w:val="a1"/>
    <w:rsid w:val="00367795"/>
  </w:style>
  <w:style w:type="character" w:customStyle="1" w:styleId="atn">
    <w:name w:val="atn"/>
    <w:basedOn w:val="a1"/>
    <w:rsid w:val="00367795"/>
  </w:style>
  <w:style w:type="character" w:styleId="af6">
    <w:name w:val="line number"/>
    <w:basedOn w:val="a1"/>
    <w:rsid w:val="00367795"/>
  </w:style>
  <w:style w:type="paragraph" w:styleId="af7">
    <w:name w:val="List Paragraph"/>
    <w:basedOn w:val="a0"/>
    <w:uiPriority w:val="34"/>
    <w:qFormat/>
    <w:rsid w:val="00367795"/>
    <w:pPr>
      <w:spacing w:after="200" w:line="276" w:lineRule="auto"/>
      <w:ind w:left="720"/>
      <w:contextualSpacing/>
    </w:pPr>
    <w:rPr>
      <w:rFonts w:ascii="Calibri" w:eastAsia="Calibri" w:hAnsi="Calibri" w:cs="Times New Roman"/>
    </w:rPr>
  </w:style>
  <w:style w:type="paragraph" w:customStyle="1" w:styleId="33">
    <w:name w:val="3"/>
    <w:basedOn w:val="a0"/>
    <w:link w:val="34"/>
    <w:rsid w:val="00367795"/>
    <w:pPr>
      <w:spacing w:after="200" w:line="276" w:lineRule="auto"/>
      <w:ind w:left="1069" w:hanging="1069"/>
      <w:jc w:val="both"/>
    </w:pPr>
    <w:rPr>
      <w:rFonts w:ascii="Arial" w:eastAsia="Calibri" w:hAnsi="Arial" w:cs="Arial"/>
      <w:b/>
      <w:sz w:val="20"/>
      <w:szCs w:val="20"/>
    </w:rPr>
  </w:style>
  <w:style w:type="character" w:customStyle="1" w:styleId="34">
    <w:name w:val="3 Знак"/>
    <w:link w:val="33"/>
    <w:locked/>
    <w:rsid w:val="00367795"/>
    <w:rPr>
      <w:rFonts w:ascii="Arial" w:eastAsia="Calibri" w:hAnsi="Arial" w:cs="Arial"/>
      <w:b/>
      <w:sz w:val="20"/>
      <w:szCs w:val="20"/>
    </w:rPr>
  </w:style>
  <w:style w:type="paragraph" w:customStyle="1" w:styleId="14">
    <w:name w:val="1"/>
    <w:basedOn w:val="a0"/>
    <w:link w:val="17"/>
    <w:rsid w:val="00367795"/>
    <w:pPr>
      <w:spacing w:after="200" w:line="276" w:lineRule="auto"/>
    </w:pPr>
    <w:rPr>
      <w:rFonts w:ascii="Arial" w:eastAsia="Calibri" w:hAnsi="Arial" w:cs="Arial"/>
      <w:b/>
      <w:sz w:val="28"/>
      <w:szCs w:val="28"/>
      <w:lang w:val="en-US"/>
    </w:rPr>
  </w:style>
  <w:style w:type="character" w:customStyle="1" w:styleId="17">
    <w:name w:val="1 Знак"/>
    <w:link w:val="14"/>
    <w:locked/>
    <w:rsid w:val="00367795"/>
    <w:rPr>
      <w:rFonts w:ascii="Arial" w:eastAsia="Calibri" w:hAnsi="Arial" w:cs="Arial"/>
      <w:b/>
      <w:sz w:val="28"/>
      <w:szCs w:val="28"/>
      <w:lang w:val="en-US"/>
    </w:rPr>
  </w:style>
  <w:style w:type="character" w:customStyle="1" w:styleId="100">
    <w:name w:val="Знак Знак10"/>
    <w:rsid w:val="00367795"/>
    <w:rPr>
      <w:rFonts w:cs="Times New Roman"/>
    </w:rPr>
  </w:style>
  <w:style w:type="paragraph" w:styleId="af8">
    <w:name w:val="footnote text"/>
    <w:basedOn w:val="a0"/>
    <w:link w:val="af9"/>
    <w:rsid w:val="00367795"/>
    <w:pPr>
      <w:spacing w:after="0" w:line="240" w:lineRule="auto"/>
    </w:pPr>
    <w:rPr>
      <w:rFonts w:ascii="Calibri" w:eastAsia="Calibri" w:hAnsi="Calibri" w:cs="Times New Roman"/>
      <w:sz w:val="20"/>
      <w:szCs w:val="20"/>
      <w:lang w:val="de-DE" w:eastAsia="de-DE"/>
    </w:rPr>
  </w:style>
  <w:style w:type="character" w:customStyle="1" w:styleId="af9">
    <w:name w:val="Текст сноски Знак"/>
    <w:basedOn w:val="a1"/>
    <w:link w:val="af8"/>
    <w:rsid w:val="00367795"/>
    <w:rPr>
      <w:rFonts w:ascii="Calibri" w:eastAsia="Calibri" w:hAnsi="Calibri" w:cs="Times New Roman"/>
      <w:sz w:val="20"/>
      <w:szCs w:val="20"/>
      <w:lang w:val="de-DE" w:eastAsia="de-DE"/>
    </w:rPr>
  </w:style>
  <w:style w:type="character" w:styleId="afa">
    <w:name w:val="footnote reference"/>
    <w:rsid w:val="00367795"/>
    <w:rPr>
      <w:rFonts w:cs="Times New Roman"/>
      <w:vertAlign w:val="superscript"/>
    </w:rPr>
  </w:style>
  <w:style w:type="character" w:customStyle="1" w:styleId="18">
    <w:name w:val="Знак Знак1"/>
    <w:rsid w:val="00367795"/>
    <w:rPr>
      <w:rFonts w:ascii="Times New Roman" w:hAnsi="Times New Roman"/>
      <w:color w:val="000000"/>
      <w:sz w:val="24"/>
      <w:lang w:val="ru-RU" w:eastAsia="ru-RU"/>
    </w:rPr>
  </w:style>
  <w:style w:type="paragraph" w:styleId="35">
    <w:name w:val="Body Text 3"/>
    <w:basedOn w:val="a0"/>
    <w:link w:val="36"/>
    <w:rsid w:val="00367795"/>
    <w:pPr>
      <w:spacing w:after="120" w:line="276" w:lineRule="auto"/>
    </w:pPr>
    <w:rPr>
      <w:rFonts w:ascii="Calibri" w:eastAsia="Calibri" w:hAnsi="Calibri" w:cs="Times New Roman"/>
      <w:sz w:val="16"/>
      <w:szCs w:val="20"/>
    </w:rPr>
  </w:style>
  <w:style w:type="character" w:customStyle="1" w:styleId="36">
    <w:name w:val="Основной текст 3 Знак"/>
    <w:basedOn w:val="a1"/>
    <w:link w:val="35"/>
    <w:rsid w:val="00367795"/>
    <w:rPr>
      <w:rFonts w:ascii="Calibri" w:eastAsia="Calibri" w:hAnsi="Calibri" w:cs="Times New Roman"/>
      <w:sz w:val="16"/>
      <w:szCs w:val="20"/>
    </w:rPr>
  </w:style>
  <w:style w:type="character" w:customStyle="1" w:styleId="140">
    <w:name w:val="Знак Знак14"/>
    <w:rsid w:val="00367795"/>
    <w:rPr>
      <w:rFonts w:ascii="Times New Roman" w:hAnsi="Times New Roman"/>
      <w:color w:val="000000"/>
      <w:sz w:val="24"/>
      <w:lang w:val="ru-RU" w:eastAsia="ru-RU"/>
    </w:rPr>
  </w:style>
  <w:style w:type="character" w:customStyle="1" w:styleId="Heading1Char">
    <w:name w:val="Heading 1 Char"/>
    <w:locked/>
    <w:rsid w:val="00367795"/>
    <w:rPr>
      <w:rFonts w:ascii="Arial" w:hAnsi="Arial" w:cs="Arial"/>
      <w:b/>
      <w:bCs/>
      <w:kern w:val="32"/>
      <w:sz w:val="32"/>
      <w:szCs w:val="32"/>
      <w:lang w:eastAsia="ru-RU"/>
    </w:rPr>
  </w:style>
  <w:style w:type="character" w:customStyle="1" w:styleId="Heading2Char">
    <w:name w:val="Heading 2 Char"/>
    <w:locked/>
    <w:rsid w:val="00367795"/>
    <w:rPr>
      <w:rFonts w:ascii="Times New Roman" w:hAnsi="Times New Roman" w:cs="Times New Roman"/>
      <w:b/>
      <w:sz w:val="24"/>
      <w:szCs w:val="24"/>
      <w:lang w:eastAsia="ru-RU"/>
    </w:rPr>
  </w:style>
  <w:style w:type="character" w:customStyle="1" w:styleId="Heading3Char">
    <w:name w:val="Heading 3 Char"/>
    <w:locked/>
    <w:rsid w:val="00367795"/>
    <w:rPr>
      <w:rFonts w:ascii="Times New Roman" w:hAnsi="Times New Roman" w:cs="Times New Roman"/>
      <w:b/>
      <w:sz w:val="24"/>
      <w:szCs w:val="24"/>
      <w:lang w:eastAsia="ru-RU"/>
    </w:rPr>
  </w:style>
  <w:style w:type="character" w:customStyle="1" w:styleId="Heading4Char">
    <w:name w:val="Heading 4 Char"/>
    <w:locked/>
    <w:rsid w:val="00367795"/>
    <w:rPr>
      <w:rFonts w:ascii="Trebuchet MS" w:hAnsi="Trebuchet MS" w:cs="Times New Roman"/>
      <w:b/>
      <w:bCs/>
      <w:sz w:val="24"/>
      <w:szCs w:val="24"/>
      <w:lang w:eastAsia="ru-RU"/>
    </w:rPr>
  </w:style>
  <w:style w:type="character" w:customStyle="1" w:styleId="Heading5Char">
    <w:name w:val="Heading 5 Char"/>
    <w:locked/>
    <w:rsid w:val="00367795"/>
    <w:rPr>
      <w:rFonts w:ascii="Times New Roman" w:hAnsi="Times New Roman" w:cs="Times New Roman"/>
      <w:b/>
      <w:bCs/>
      <w:i/>
      <w:iCs/>
      <w:kern w:val="1"/>
      <w:sz w:val="26"/>
      <w:szCs w:val="26"/>
    </w:rPr>
  </w:style>
  <w:style w:type="character" w:customStyle="1" w:styleId="Heading6Char">
    <w:name w:val="Heading 6 Char"/>
    <w:locked/>
    <w:rsid w:val="00367795"/>
    <w:rPr>
      <w:rFonts w:ascii="Times New Roman" w:hAnsi="Times New Roman" w:cs="Times New Roman"/>
      <w:b/>
      <w:sz w:val="20"/>
      <w:szCs w:val="20"/>
      <w:lang w:eastAsia="ru-RU"/>
    </w:rPr>
  </w:style>
  <w:style w:type="character" w:customStyle="1" w:styleId="Heading7Char">
    <w:name w:val="Heading 7 Char"/>
    <w:locked/>
    <w:rsid w:val="00367795"/>
    <w:rPr>
      <w:rFonts w:ascii="Arial" w:hAnsi="Arial" w:cs="Times New Roman"/>
      <w:sz w:val="24"/>
      <w:szCs w:val="24"/>
      <w:lang w:eastAsia="ru-RU"/>
    </w:rPr>
  </w:style>
  <w:style w:type="character" w:customStyle="1" w:styleId="Heading8Char">
    <w:name w:val="Heading 8 Char"/>
    <w:locked/>
    <w:rsid w:val="00367795"/>
    <w:rPr>
      <w:rFonts w:ascii="Arial" w:hAnsi="Arial" w:cs="Times New Roman"/>
      <w:i/>
      <w:sz w:val="24"/>
      <w:szCs w:val="24"/>
      <w:lang w:eastAsia="ru-RU"/>
    </w:rPr>
  </w:style>
  <w:style w:type="character" w:customStyle="1" w:styleId="Heading9Char">
    <w:name w:val="Heading 9 Char"/>
    <w:locked/>
    <w:rsid w:val="00367795"/>
    <w:rPr>
      <w:rFonts w:ascii="Arial" w:hAnsi="Arial" w:cs="Times New Roman"/>
      <w:b/>
      <w:i/>
      <w:sz w:val="24"/>
      <w:szCs w:val="24"/>
      <w:lang w:eastAsia="ru-RU"/>
    </w:rPr>
  </w:style>
  <w:style w:type="character" w:customStyle="1" w:styleId="HeaderChar">
    <w:name w:val="Header Char"/>
    <w:locked/>
    <w:rsid w:val="00367795"/>
    <w:rPr>
      <w:rFonts w:ascii="Times New Roman" w:hAnsi="Times New Roman" w:cs="Times New Roman"/>
      <w:sz w:val="24"/>
      <w:szCs w:val="24"/>
      <w:lang w:eastAsia="ru-RU"/>
    </w:rPr>
  </w:style>
  <w:style w:type="character" w:customStyle="1" w:styleId="BodyTextIndent3Char">
    <w:name w:val="Body Text Indent 3 Char"/>
    <w:locked/>
    <w:rsid w:val="00367795"/>
    <w:rPr>
      <w:rFonts w:ascii="Times New Roman" w:hAnsi="Times New Roman" w:cs="Times New Roman"/>
      <w:bCs/>
      <w:sz w:val="24"/>
      <w:szCs w:val="24"/>
      <w:lang w:eastAsia="ru-RU"/>
    </w:rPr>
  </w:style>
  <w:style w:type="paragraph" w:customStyle="1" w:styleId="BodyText211">
    <w:name w:val="Body Text 211"/>
    <w:basedOn w:val="a0"/>
    <w:rsid w:val="00367795"/>
    <w:pPr>
      <w:spacing w:after="0" w:line="240" w:lineRule="auto"/>
      <w:jc w:val="both"/>
    </w:pPr>
    <w:rPr>
      <w:rFonts w:ascii="Times New Roman" w:eastAsia="Times New Roman" w:hAnsi="Times New Roman" w:cs="Times New Roman"/>
      <w:sz w:val="24"/>
      <w:szCs w:val="20"/>
      <w:lang w:eastAsia="ru-RU"/>
    </w:rPr>
  </w:style>
  <w:style w:type="character" w:customStyle="1" w:styleId="910">
    <w:name w:val="Знак Знак91"/>
    <w:locked/>
    <w:rsid w:val="00367795"/>
    <w:rPr>
      <w:rFonts w:ascii="Times New Roman" w:hAnsi="Times New Roman" w:cs="Times New Roman"/>
      <w:sz w:val="20"/>
      <w:szCs w:val="20"/>
    </w:rPr>
  </w:style>
  <w:style w:type="character" w:customStyle="1" w:styleId="810">
    <w:name w:val="Знак Знак81"/>
    <w:locked/>
    <w:rsid w:val="00367795"/>
    <w:rPr>
      <w:rFonts w:ascii="Times New Roman" w:hAnsi="Times New Roman" w:cs="Times New Roman"/>
      <w:b/>
      <w:bCs/>
      <w:sz w:val="20"/>
      <w:szCs w:val="20"/>
    </w:rPr>
  </w:style>
  <w:style w:type="paragraph" w:customStyle="1" w:styleId="ListParagraph11">
    <w:name w:val="List Paragraph11"/>
    <w:basedOn w:val="a0"/>
    <w:rsid w:val="00367795"/>
    <w:pPr>
      <w:spacing w:after="200" w:line="276" w:lineRule="auto"/>
      <w:ind w:left="720"/>
      <w:contextualSpacing/>
    </w:pPr>
    <w:rPr>
      <w:rFonts w:ascii="Calibri" w:eastAsia="Times New Roman" w:hAnsi="Calibri" w:cs="Times New Roman"/>
      <w:lang w:eastAsia="ru-RU"/>
    </w:rPr>
  </w:style>
  <w:style w:type="paragraph" w:customStyle="1" w:styleId="NoSpacing11">
    <w:name w:val="No Spacing11"/>
    <w:rsid w:val="00367795"/>
    <w:pPr>
      <w:spacing w:after="0" w:line="240" w:lineRule="auto"/>
    </w:pPr>
    <w:rPr>
      <w:rFonts w:ascii="Calibri" w:eastAsia="Times New Roman" w:hAnsi="Calibri" w:cs="Times New Roman"/>
      <w:lang w:eastAsia="ru-RU"/>
    </w:rPr>
  </w:style>
  <w:style w:type="paragraph" w:styleId="afb">
    <w:name w:val="Balloon Text"/>
    <w:basedOn w:val="a0"/>
    <w:link w:val="afc"/>
    <w:uiPriority w:val="99"/>
    <w:semiHidden/>
    <w:rsid w:val="00367795"/>
    <w:pPr>
      <w:spacing w:after="0" w:line="240" w:lineRule="auto"/>
    </w:pPr>
    <w:rPr>
      <w:rFonts w:ascii="Tahoma" w:eastAsia="Times New Roman" w:hAnsi="Tahoma" w:cs="Tahoma"/>
      <w:sz w:val="16"/>
      <w:szCs w:val="16"/>
      <w:lang w:eastAsia="ru-RU"/>
    </w:rPr>
  </w:style>
  <w:style w:type="character" w:customStyle="1" w:styleId="afc">
    <w:name w:val="Текст выноски Знак"/>
    <w:basedOn w:val="a1"/>
    <w:link w:val="afb"/>
    <w:uiPriority w:val="99"/>
    <w:semiHidden/>
    <w:rsid w:val="00367795"/>
    <w:rPr>
      <w:rFonts w:ascii="Tahoma" w:eastAsia="Times New Roman" w:hAnsi="Tahoma" w:cs="Tahoma"/>
      <w:sz w:val="16"/>
      <w:szCs w:val="16"/>
      <w:lang w:eastAsia="ru-RU"/>
    </w:rPr>
  </w:style>
  <w:style w:type="character" w:styleId="afd">
    <w:name w:val="Hyperlink"/>
    <w:rsid w:val="00367795"/>
    <w:rPr>
      <w:color w:val="0000FF"/>
      <w:u w:val="single"/>
    </w:rPr>
  </w:style>
  <w:style w:type="paragraph" w:styleId="a">
    <w:name w:val="List Bullet"/>
    <w:basedOn w:val="a0"/>
    <w:rsid w:val="00367795"/>
    <w:pPr>
      <w:numPr>
        <w:numId w:val="1"/>
      </w:numPr>
      <w:spacing w:after="0" w:line="240" w:lineRule="auto"/>
    </w:pPr>
    <w:rPr>
      <w:rFonts w:ascii="Times New Roman" w:eastAsia="Times New Roman" w:hAnsi="Times New Roman" w:cs="Times New Roman"/>
      <w:sz w:val="24"/>
      <w:szCs w:val="24"/>
      <w:lang w:eastAsia="ru-RU"/>
    </w:rPr>
  </w:style>
  <w:style w:type="character" w:customStyle="1" w:styleId="61">
    <w:name w:val="Знак Знак6"/>
    <w:locked/>
    <w:rsid w:val="00367795"/>
    <w:rPr>
      <w:b/>
      <w:bCs/>
      <w:sz w:val="24"/>
      <w:szCs w:val="24"/>
      <w:u w:val="single"/>
      <w:lang w:val="ru-RU" w:eastAsia="ru-RU" w:bidi="ar-SA"/>
    </w:rPr>
  </w:style>
  <w:style w:type="paragraph" w:styleId="afe">
    <w:name w:val="Revision"/>
    <w:hidden/>
    <w:uiPriority w:val="99"/>
    <w:semiHidden/>
    <w:rsid w:val="00367795"/>
    <w:pPr>
      <w:spacing w:after="0" w:line="240" w:lineRule="auto"/>
    </w:pPr>
    <w:rPr>
      <w:rFonts w:ascii="Times New Roman" w:eastAsia="Times New Roman" w:hAnsi="Times New Roman" w:cs="Times New Roman"/>
      <w:sz w:val="24"/>
      <w:szCs w:val="24"/>
      <w:lang w:eastAsia="ru-RU"/>
    </w:rPr>
  </w:style>
  <w:style w:type="paragraph" w:styleId="19">
    <w:name w:val="toc 1"/>
    <w:basedOn w:val="a0"/>
    <w:next w:val="a0"/>
    <w:autoRedefine/>
    <w:semiHidden/>
    <w:rsid w:val="00367795"/>
    <w:pPr>
      <w:spacing w:before="360" w:after="0" w:line="240" w:lineRule="auto"/>
    </w:pPr>
    <w:rPr>
      <w:rFonts w:ascii="Arial" w:eastAsia="Times New Roman" w:hAnsi="Arial" w:cs="Arial"/>
      <w:b/>
      <w:bCs/>
      <w:caps/>
      <w:sz w:val="24"/>
      <w:szCs w:val="24"/>
      <w:lang w:eastAsia="ru-RU"/>
    </w:rPr>
  </w:style>
  <w:style w:type="paragraph" w:styleId="25">
    <w:name w:val="toc 2"/>
    <w:basedOn w:val="a0"/>
    <w:next w:val="a0"/>
    <w:autoRedefine/>
    <w:semiHidden/>
    <w:rsid w:val="00367795"/>
    <w:pPr>
      <w:spacing w:before="240" w:after="0" w:line="240" w:lineRule="auto"/>
    </w:pPr>
    <w:rPr>
      <w:rFonts w:ascii="Times New Roman" w:eastAsia="Times New Roman" w:hAnsi="Times New Roman" w:cs="Times New Roman"/>
      <w:b/>
      <w:bCs/>
      <w:sz w:val="20"/>
      <w:szCs w:val="20"/>
      <w:lang w:eastAsia="ru-RU"/>
    </w:rPr>
  </w:style>
  <w:style w:type="paragraph" w:styleId="37">
    <w:name w:val="toc 3"/>
    <w:basedOn w:val="a0"/>
    <w:next w:val="a0"/>
    <w:autoRedefine/>
    <w:semiHidden/>
    <w:rsid w:val="00367795"/>
    <w:pPr>
      <w:spacing w:after="0" w:line="240" w:lineRule="auto"/>
      <w:ind w:left="240"/>
    </w:pPr>
    <w:rPr>
      <w:rFonts w:ascii="Times New Roman" w:eastAsia="Times New Roman" w:hAnsi="Times New Roman" w:cs="Times New Roman"/>
      <w:sz w:val="20"/>
      <w:szCs w:val="20"/>
      <w:lang w:eastAsia="ru-RU"/>
    </w:rPr>
  </w:style>
  <w:style w:type="paragraph" w:styleId="41">
    <w:name w:val="toc 4"/>
    <w:basedOn w:val="a0"/>
    <w:next w:val="a0"/>
    <w:autoRedefine/>
    <w:semiHidden/>
    <w:rsid w:val="00367795"/>
    <w:pPr>
      <w:spacing w:after="0" w:line="240" w:lineRule="auto"/>
      <w:ind w:left="480"/>
    </w:pPr>
    <w:rPr>
      <w:rFonts w:ascii="Times New Roman" w:eastAsia="Times New Roman" w:hAnsi="Times New Roman" w:cs="Times New Roman"/>
      <w:sz w:val="20"/>
      <w:szCs w:val="20"/>
      <w:lang w:eastAsia="ru-RU"/>
    </w:rPr>
  </w:style>
  <w:style w:type="paragraph" w:styleId="51">
    <w:name w:val="toc 5"/>
    <w:basedOn w:val="a0"/>
    <w:next w:val="a0"/>
    <w:autoRedefine/>
    <w:semiHidden/>
    <w:rsid w:val="00367795"/>
    <w:pPr>
      <w:spacing w:after="0" w:line="240" w:lineRule="auto"/>
      <w:ind w:left="720"/>
    </w:pPr>
    <w:rPr>
      <w:rFonts w:ascii="Times New Roman" w:eastAsia="Times New Roman" w:hAnsi="Times New Roman" w:cs="Times New Roman"/>
      <w:sz w:val="20"/>
      <w:szCs w:val="20"/>
      <w:lang w:eastAsia="ru-RU"/>
    </w:rPr>
  </w:style>
  <w:style w:type="paragraph" w:styleId="62">
    <w:name w:val="toc 6"/>
    <w:basedOn w:val="a0"/>
    <w:next w:val="a0"/>
    <w:autoRedefine/>
    <w:semiHidden/>
    <w:rsid w:val="00367795"/>
    <w:pPr>
      <w:spacing w:after="0" w:line="240" w:lineRule="auto"/>
      <w:ind w:left="960"/>
    </w:pPr>
    <w:rPr>
      <w:rFonts w:ascii="Times New Roman" w:eastAsia="Times New Roman" w:hAnsi="Times New Roman" w:cs="Times New Roman"/>
      <w:sz w:val="20"/>
      <w:szCs w:val="20"/>
      <w:lang w:eastAsia="ru-RU"/>
    </w:rPr>
  </w:style>
  <w:style w:type="paragraph" w:styleId="71">
    <w:name w:val="toc 7"/>
    <w:basedOn w:val="a0"/>
    <w:next w:val="a0"/>
    <w:autoRedefine/>
    <w:semiHidden/>
    <w:rsid w:val="00367795"/>
    <w:pPr>
      <w:spacing w:after="0" w:line="240" w:lineRule="auto"/>
      <w:ind w:left="1200"/>
    </w:pPr>
    <w:rPr>
      <w:rFonts w:ascii="Times New Roman" w:eastAsia="Times New Roman" w:hAnsi="Times New Roman" w:cs="Times New Roman"/>
      <w:sz w:val="20"/>
      <w:szCs w:val="20"/>
      <w:lang w:eastAsia="ru-RU"/>
    </w:rPr>
  </w:style>
  <w:style w:type="paragraph" w:styleId="82">
    <w:name w:val="toc 8"/>
    <w:basedOn w:val="a0"/>
    <w:next w:val="a0"/>
    <w:autoRedefine/>
    <w:semiHidden/>
    <w:rsid w:val="00367795"/>
    <w:pPr>
      <w:spacing w:after="0" w:line="240" w:lineRule="auto"/>
      <w:ind w:left="1440"/>
    </w:pPr>
    <w:rPr>
      <w:rFonts w:ascii="Times New Roman" w:eastAsia="Times New Roman" w:hAnsi="Times New Roman" w:cs="Times New Roman"/>
      <w:sz w:val="20"/>
      <w:szCs w:val="20"/>
      <w:lang w:eastAsia="ru-RU"/>
    </w:rPr>
  </w:style>
  <w:style w:type="paragraph" w:styleId="92">
    <w:name w:val="toc 9"/>
    <w:basedOn w:val="a0"/>
    <w:next w:val="a0"/>
    <w:autoRedefine/>
    <w:semiHidden/>
    <w:rsid w:val="00367795"/>
    <w:pPr>
      <w:spacing w:after="0" w:line="240" w:lineRule="auto"/>
      <w:ind w:left="1680"/>
    </w:pPr>
    <w:rPr>
      <w:rFonts w:ascii="Times New Roman" w:eastAsia="Times New Roman" w:hAnsi="Times New Roman" w:cs="Times New Roman"/>
      <w:sz w:val="20"/>
      <w:szCs w:val="20"/>
      <w:lang w:eastAsia="ru-RU"/>
    </w:rPr>
  </w:style>
  <w:style w:type="character" w:styleId="aff">
    <w:name w:val="annotation reference"/>
    <w:semiHidden/>
    <w:rsid w:val="00367795"/>
    <w:rPr>
      <w:sz w:val="16"/>
      <w:szCs w:val="16"/>
    </w:rPr>
  </w:style>
  <w:style w:type="paragraph" w:styleId="aff0">
    <w:name w:val="annotation text"/>
    <w:basedOn w:val="a0"/>
    <w:link w:val="aff1"/>
    <w:semiHidden/>
    <w:rsid w:val="00367795"/>
    <w:pPr>
      <w:spacing w:after="0" w:line="240" w:lineRule="auto"/>
    </w:pPr>
    <w:rPr>
      <w:rFonts w:ascii="Times New Roman" w:eastAsia="Times New Roman" w:hAnsi="Times New Roman" w:cs="Times New Roman"/>
      <w:sz w:val="20"/>
      <w:szCs w:val="20"/>
      <w:lang w:eastAsia="ru-RU"/>
    </w:rPr>
  </w:style>
  <w:style w:type="character" w:customStyle="1" w:styleId="aff1">
    <w:name w:val="Текст примечания Знак"/>
    <w:basedOn w:val="a1"/>
    <w:link w:val="aff0"/>
    <w:semiHidden/>
    <w:rsid w:val="00367795"/>
    <w:rPr>
      <w:rFonts w:ascii="Times New Roman" w:eastAsia="Times New Roman" w:hAnsi="Times New Roman" w:cs="Times New Roman"/>
      <w:sz w:val="20"/>
      <w:szCs w:val="20"/>
      <w:lang w:eastAsia="ru-RU"/>
    </w:rPr>
  </w:style>
  <w:style w:type="paragraph" w:styleId="aff2">
    <w:name w:val="annotation subject"/>
    <w:basedOn w:val="aff0"/>
    <w:next w:val="aff0"/>
    <w:link w:val="aff3"/>
    <w:semiHidden/>
    <w:rsid w:val="00367795"/>
    <w:rPr>
      <w:b/>
      <w:bCs/>
    </w:rPr>
  </w:style>
  <w:style w:type="character" w:customStyle="1" w:styleId="aff3">
    <w:name w:val="Тема примечания Знак"/>
    <w:basedOn w:val="aff1"/>
    <w:link w:val="aff2"/>
    <w:semiHidden/>
    <w:rsid w:val="00367795"/>
    <w:rPr>
      <w:rFonts w:ascii="Times New Roman" w:eastAsia="Times New Roman" w:hAnsi="Times New Roman" w:cs="Times New Roman"/>
      <w:b/>
      <w:bCs/>
      <w:sz w:val="20"/>
      <w:szCs w:val="20"/>
      <w:lang w:eastAsia="ru-RU"/>
    </w:rPr>
  </w:style>
  <w:style w:type="numbering" w:customStyle="1" w:styleId="111">
    <w:name w:val="Нет списка11"/>
    <w:next w:val="a3"/>
    <w:uiPriority w:val="99"/>
    <w:semiHidden/>
    <w:unhideWhenUsed/>
    <w:rsid w:val="00367795"/>
  </w:style>
  <w:style w:type="character" w:customStyle="1" w:styleId="1a">
    <w:name w:val="Текст выноски Знак1"/>
    <w:uiPriority w:val="99"/>
    <w:semiHidden/>
    <w:rsid w:val="00367795"/>
    <w:rPr>
      <w:rFonts w:ascii="Segoe UI" w:eastAsia="Times New Roman" w:hAnsi="Segoe UI" w:cs="Segoe UI"/>
      <w:sz w:val="18"/>
      <w:szCs w:val="18"/>
      <w:lang w:eastAsia="ru-RU"/>
    </w:rPr>
  </w:style>
  <w:style w:type="character" w:customStyle="1" w:styleId="1b">
    <w:name w:val="Текст примечания Знак1"/>
    <w:uiPriority w:val="99"/>
    <w:semiHidden/>
    <w:rsid w:val="00367795"/>
    <w:rPr>
      <w:rFonts w:ascii="Times New Roman" w:eastAsia="Times New Roman" w:hAnsi="Times New Roman" w:cs="Times New Roman"/>
      <w:sz w:val="20"/>
      <w:szCs w:val="20"/>
      <w:lang w:eastAsia="ru-RU"/>
    </w:rPr>
  </w:style>
  <w:style w:type="character" w:customStyle="1" w:styleId="1c">
    <w:name w:val="Тема примечания Знак1"/>
    <w:uiPriority w:val="99"/>
    <w:semiHidden/>
    <w:rsid w:val="00367795"/>
    <w:rPr>
      <w:rFonts w:ascii="Times New Roman" w:eastAsia="Times New Roman" w:hAnsi="Times New Roman" w:cs="Times New Roman"/>
      <w:b/>
      <w:bCs/>
      <w:sz w:val="20"/>
      <w:szCs w:val="20"/>
      <w:lang w:eastAsia="ru-RU"/>
    </w:rPr>
  </w:style>
  <w:style w:type="table" w:customStyle="1" w:styleId="1d">
    <w:name w:val="Сетка таблицы1"/>
    <w:basedOn w:val="a2"/>
    <w:next w:val="af"/>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0"/>
    <w:uiPriority w:val="1"/>
    <w:qFormat/>
    <w:rsid w:val="00367795"/>
    <w:pPr>
      <w:widowControl w:val="0"/>
      <w:autoSpaceDE w:val="0"/>
      <w:autoSpaceDN w:val="0"/>
      <w:spacing w:after="0" w:line="240" w:lineRule="auto"/>
      <w:ind w:left="103"/>
    </w:pPr>
    <w:rPr>
      <w:rFonts w:ascii="Times New Roman" w:eastAsia="Times New Roman" w:hAnsi="Times New Roman" w:cs="Times New Roman"/>
      <w:lang w:val="en-US"/>
    </w:rPr>
  </w:style>
  <w:style w:type="paragraph" w:customStyle="1" w:styleId="sourcetag">
    <w:name w:val="source__tag"/>
    <w:basedOn w:val="a0"/>
    <w:rsid w:val="00367795"/>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6">
    <w:name w:val="Нет списка2"/>
    <w:next w:val="a3"/>
    <w:uiPriority w:val="99"/>
    <w:semiHidden/>
    <w:unhideWhenUsed/>
    <w:rsid w:val="00367795"/>
  </w:style>
  <w:style w:type="table" w:customStyle="1" w:styleId="TableNormal">
    <w:name w:val="Table Normal"/>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7">
    <w:name w:val="Сетка таблицы2"/>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2">
    <w:name w:val="Сетка таблицы5"/>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3">
    <w:name w:val="Сетка таблицы6"/>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2">
    <w:name w:val="Сетка таблицы7"/>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9">
    <w:name w:val="Нет списка3"/>
    <w:next w:val="a3"/>
    <w:uiPriority w:val="99"/>
    <w:semiHidden/>
    <w:unhideWhenUsed/>
    <w:rsid w:val="00367795"/>
  </w:style>
  <w:style w:type="numbering" w:customStyle="1" w:styleId="1110">
    <w:name w:val="Нет списка111"/>
    <w:next w:val="a3"/>
    <w:uiPriority w:val="99"/>
    <w:semiHidden/>
    <w:unhideWhenUsed/>
    <w:rsid w:val="00367795"/>
  </w:style>
  <w:style w:type="table" w:customStyle="1" w:styleId="83">
    <w:name w:val="Сетка таблицы8"/>
    <w:basedOn w:val="a2"/>
    <w:next w:val="af"/>
    <w:uiPriority w:val="39"/>
    <w:rsid w:val="0036779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20">
    <w:name w:val="Знак Знак92"/>
    <w:locked/>
    <w:rsid w:val="00367795"/>
    <w:rPr>
      <w:rFonts w:ascii="Times New Roman" w:hAnsi="Times New Roman" w:cs="Times New Roman"/>
      <w:sz w:val="20"/>
      <w:szCs w:val="20"/>
    </w:rPr>
  </w:style>
  <w:style w:type="character" w:customStyle="1" w:styleId="820">
    <w:name w:val="Знак Знак82"/>
    <w:locked/>
    <w:rsid w:val="00367795"/>
    <w:rPr>
      <w:rFonts w:ascii="Times New Roman" w:hAnsi="Times New Roman" w:cs="Times New Roman"/>
      <w:b/>
      <w:bCs/>
      <w:sz w:val="20"/>
      <w:szCs w:val="20"/>
    </w:rPr>
  </w:style>
  <w:style w:type="paragraph" w:customStyle="1" w:styleId="112">
    <w:name w:val="Абзац списка11"/>
    <w:basedOn w:val="a0"/>
    <w:qFormat/>
    <w:rsid w:val="00367795"/>
    <w:pPr>
      <w:widowControl w:val="0"/>
      <w:spacing w:after="200" w:line="276" w:lineRule="auto"/>
      <w:ind w:left="720"/>
      <w:contextualSpacing/>
    </w:pPr>
    <w:rPr>
      <w:rFonts w:ascii="Calibri" w:eastAsia="Times New Roman" w:hAnsi="Calibri" w:cs="Times New Roman"/>
      <w:lang w:val="en-US"/>
    </w:rPr>
  </w:style>
  <w:style w:type="character" w:customStyle="1" w:styleId="1111">
    <w:name w:val="Знак Знак111"/>
    <w:rsid w:val="00367795"/>
    <w:rPr>
      <w:rFonts w:ascii="Times New Roman" w:hAnsi="Times New Roman"/>
      <w:color w:val="000000"/>
      <w:sz w:val="24"/>
      <w:lang w:val="ru-RU" w:eastAsia="ru-RU"/>
    </w:rPr>
  </w:style>
  <w:style w:type="character" w:customStyle="1" w:styleId="121">
    <w:name w:val="Знак Знак121"/>
    <w:rsid w:val="00367795"/>
    <w:rPr>
      <w:rFonts w:ascii="Times New Roman" w:hAnsi="Times New Roman"/>
      <w:color w:val="000000"/>
      <w:sz w:val="24"/>
      <w:lang w:val="ru-RU" w:eastAsia="ru-RU"/>
    </w:rPr>
  </w:style>
  <w:style w:type="character" w:customStyle="1" w:styleId="131">
    <w:name w:val="Знак Знак131"/>
    <w:rsid w:val="00367795"/>
    <w:rPr>
      <w:rFonts w:ascii="Times New Roman" w:hAnsi="Times New Roman"/>
      <w:color w:val="000000"/>
      <w:sz w:val="24"/>
      <w:lang w:val="ru-RU" w:eastAsia="ru-RU"/>
    </w:rPr>
  </w:style>
  <w:style w:type="character" w:customStyle="1" w:styleId="161">
    <w:name w:val="Знак Знак161"/>
    <w:locked/>
    <w:rsid w:val="00367795"/>
    <w:rPr>
      <w:rFonts w:ascii="Times New Roman" w:hAnsi="Times New Roman" w:cs="Times New Roman"/>
      <w:b/>
      <w:sz w:val="24"/>
      <w:szCs w:val="24"/>
      <w:lang w:eastAsia="ru-RU"/>
    </w:rPr>
  </w:style>
  <w:style w:type="character" w:customStyle="1" w:styleId="151">
    <w:name w:val="Знак Знак151"/>
    <w:locked/>
    <w:rsid w:val="00367795"/>
    <w:rPr>
      <w:rFonts w:ascii="Times New Roman" w:hAnsi="Times New Roman" w:cs="Times New Roman"/>
      <w:b/>
      <w:sz w:val="24"/>
      <w:szCs w:val="24"/>
      <w:lang w:eastAsia="ru-RU"/>
    </w:rPr>
  </w:style>
  <w:style w:type="numbering" w:customStyle="1" w:styleId="11110">
    <w:name w:val="Нет списка1111"/>
    <w:next w:val="a3"/>
    <w:uiPriority w:val="99"/>
    <w:semiHidden/>
    <w:unhideWhenUsed/>
    <w:rsid w:val="00367795"/>
  </w:style>
  <w:style w:type="table" w:customStyle="1" w:styleId="113">
    <w:name w:val="Сетка таблицы11"/>
    <w:basedOn w:val="a2"/>
    <w:next w:val="af"/>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
    <w:name w:val="Нет списка21"/>
    <w:next w:val="a3"/>
    <w:uiPriority w:val="99"/>
    <w:semiHidden/>
    <w:unhideWhenUsed/>
    <w:rsid w:val="00367795"/>
  </w:style>
  <w:style w:type="table" w:customStyle="1" w:styleId="TableNormal4">
    <w:name w:val="Table Normal4"/>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212">
    <w:name w:val="Сетка таблицы2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510">
    <w:name w:val="Сетка таблицы5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1">
    <w:name w:val="Table Normal21"/>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610">
    <w:name w:val="Сетка таблицы6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1">
    <w:name w:val="Table Normal31"/>
    <w:uiPriority w:val="2"/>
    <w:semiHidden/>
    <w:unhideWhenUsed/>
    <w:qFormat/>
    <w:rsid w:val="0036779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710">
    <w:name w:val="Сетка таблицы71"/>
    <w:basedOn w:val="a2"/>
    <w:next w:val="af"/>
    <w:uiPriority w:val="39"/>
    <w:rsid w:val="0036779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footer" Target="footer3.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2.xml"/><Relationship Id="rId30" Type="http://schemas.openxmlformats.org/officeDocument/2006/relationships/image" Target="media/image1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87</Pages>
  <Words>27985</Words>
  <Characters>159515</Characters>
  <Application>Microsoft Office Word</Application>
  <DocSecurity>0</DocSecurity>
  <Lines>1329</Lines>
  <Paragraphs>374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Баранова Инна Владимировна</dc:creator>
  <cp:keywords/>
  <dc:description/>
  <cp:lastModifiedBy>Баранова Инна Владимировна</cp:lastModifiedBy>
  <cp:revision>2</cp:revision>
  <dcterms:created xsi:type="dcterms:W3CDTF">2021-10-28T13:50:00Z</dcterms:created>
  <dcterms:modified xsi:type="dcterms:W3CDTF">2021-10-28T13:50:00Z</dcterms:modified>
</cp:coreProperties>
</file>