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98" w:rsidRDefault="00106698" w:rsidP="004D64E4">
      <w:pPr>
        <w:spacing w:after="0" w:line="360" w:lineRule="auto"/>
        <w:jc w:val="center"/>
        <w:rPr>
          <w:b/>
          <w:sz w:val="28"/>
          <w:szCs w:val="28"/>
        </w:rPr>
      </w:pPr>
    </w:p>
    <w:p w:rsidR="00106698" w:rsidRDefault="00E53A21" w:rsidP="004D64E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  <w:r w:rsidR="004504B6">
        <w:rPr>
          <w:rStyle w:val="ab"/>
          <w:b/>
          <w:sz w:val="28"/>
          <w:szCs w:val="28"/>
        </w:rPr>
        <w:footnoteReference w:id="1"/>
      </w:r>
    </w:p>
    <w:p w:rsidR="00106698" w:rsidRPr="00DE2D40" w:rsidRDefault="00106698" w:rsidP="004D64E4">
      <w:pPr>
        <w:spacing w:after="0" w:line="360" w:lineRule="auto"/>
        <w:jc w:val="both"/>
        <w:rPr>
          <w:b/>
          <w:sz w:val="28"/>
          <w:szCs w:val="28"/>
        </w:rPr>
      </w:pPr>
    </w:p>
    <w:p w:rsidR="00E53A21" w:rsidRDefault="00106698" w:rsidP="004D64E4">
      <w:pPr>
        <w:spacing w:after="0" w:line="360" w:lineRule="auto"/>
        <w:jc w:val="both"/>
        <w:rPr>
          <w:sz w:val="28"/>
          <w:szCs w:val="28"/>
        </w:rPr>
      </w:pPr>
      <w:r w:rsidRPr="00DE2D40">
        <w:rPr>
          <w:sz w:val="28"/>
          <w:szCs w:val="28"/>
        </w:rPr>
        <w:t>Я, ___________________________________________</w:t>
      </w:r>
      <w:r w:rsidR="00E53A21">
        <w:rPr>
          <w:sz w:val="28"/>
          <w:szCs w:val="28"/>
        </w:rPr>
        <w:t>____</w:t>
      </w:r>
      <w:r w:rsidRPr="00DE2D40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DE2D40">
        <w:rPr>
          <w:sz w:val="28"/>
          <w:szCs w:val="28"/>
        </w:rPr>
        <w:t xml:space="preserve">(ФИО полностью) </w:t>
      </w:r>
    </w:p>
    <w:p w:rsidR="00106698" w:rsidRPr="00DE2D40" w:rsidRDefault="00106698" w:rsidP="004D64E4">
      <w:pPr>
        <w:spacing w:after="0" w:line="360" w:lineRule="auto"/>
        <w:jc w:val="both"/>
        <w:rPr>
          <w:sz w:val="28"/>
          <w:szCs w:val="28"/>
        </w:rPr>
      </w:pPr>
      <w:r w:rsidRPr="00DE2D40">
        <w:rPr>
          <w:sz w:val="28"/>
          <w:szCs w:val="28"/>
        </w:rPr>
        <w:t xml:space="preserve">прошу зарегистрировать меня для участия </w:t>
      </w:r>
      <w:r w:rsidR="008F3801">
        <w:rPr>
          <w:sz w:val="28"/>
          <w:szCs w:val="28"/>
        </w:rPr>
        <w:t>23 мая</w:t>
      </w:r>
      <w:r w:rsidRPr="00DE2D40">
        <w:rPr>
          <w:sz w:val="28"/>
          <w:szCs w:val="28"/>
        </w:rPr>
        <w:t xml:space="preserve"> 202</w:t>
      </w:r>
      <w:r w:rsidR="008F3801">
        <w:rPr>
          <w:sz w:val="28"/>
          <w:szCs w:val="28"/>
        </w:rPr>
        <w:t>2</w:t>
      </w:r>
      <w:r w:rsidRPr="00DE2D40">
        <w:rPr>
          <w:sz w:val="28"/>
          <w:szCs w:val="28"/>
        </w:rPr>
        <w:t xml:space="preserve"> года во Всероссийском конгрессе судей и специалистов РКФ в Москве.</w:t>
      </w:r>
    </w:p>
    <w:p w:rsidR="00106698" w:rsidRPr="00DE2D40" w:rsidRDefault="004D64E4" w:rsidP="004D64E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следующее</w:t>
      </w:r>
      <w:r w:rsidR="00106698" w:rsidRPr="00DE2D40">
        <w:rPr>
          <w:sz w:val="28"/>
          <w:szCs w:val="28"/>
        </w:rPr>
        <w:t>:</w:t>
      </w:r>
    </w:p>
    <w:p w:rsidR="00106698" w:rsidRPr="00DE2D40" w:rsidRDefault="00106698" w:rsidP="004D64E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DE2D40">
        <w:rPr>
          <w:sz w:val="28"/>
          <w:szCs w:val="28"/>
        </w:rPr>
        <w:t>являюсь специалистом РКФ</w:t>
      </w:r>
      <w:r w:rsidR="00ED46EC">
        <w:rPr>
          <w:rStyle w:val="ab"/>
          <w:sz w:val="28"/>
          <w:szCs w:val="28"/>
        </w:rPr>
        <w:footnoteReference w:id="2"/>
      </w:r>
      <w:r w:rsidRPr="00DE2D40">
        <w:rPr>
          <w:sz w:val="28"/>
          <w:szCs w:val="28"/>
        </w:rPr>
        <w:t xml:space="preserve"> ___________________________________ (судья по породам собак, судья по рабочим качествам собак, дрессировщик, председатель РЭК, судья-экзаменатор, </w:t>
      </w:r>
      <w:proofErr w:type="spellStart"/>
      <w:r w:rsidRPr="00DE2D40">
        <w:rPr>
          <w:sz w:val="28"/>
          <w:szCs w:val="28"/>
        </w:rPr>
        <w:t>кермастер</w:t>
      </w:r>
      <w:proofErr w:type="spellEnd"/>
      <w:r w:rsidRPr="00DE2D40">
        <w:rPr>
          <w:sz w:val="28"/>
          <w:szCs w:val="28"/>
        </w:rPr>
        <w:t>, соискатель</w:t>
      </w:r>
      <w:r w:rsidR="00DC7CBF">
        <w:rPr>
          <w:rStyle w:val="ab"/>
          <w:sz w:val="28"/>
          <w:szCs w:val="28"/>
        </w:rPr>
        <w:footnoteReference w:id="3"/>
      </w:r>
      <w:r w:rsidRPr="00DE2D40">
        <w:rPr>
          <w:sz w:val="28"/>
          <w:szCs w:val="28"/>
        </w:rPr>
        <w:t>, стажер</w:t>
      </w:r>
      <w:r w:rsidR="00E17A3D">
        <w:rPr>
          <w:rStyle w:val="ab"/>
          <w:sz w:val="28"/>
          <w:szCs w:val="28"/>
        </w:rPr>
        <w:footnoteReference w:id="4"/>
      </w:r>
      <w:r w:rsidR="004D64E4">
        <w:rPr>
          <w:sz w:val="28"/>
          <w:szCs w:val="28"/>
        </w:rPr>
        <w:t>, др.</w:t>
      </w:r>
      <w:bookmarkStart w:id="0" w:name="_GoBack"/>
      <w:bookmarkEnd w:id="0"/>
      <w:r w:rsidRPr="00DE2D40">
        <w:rPr>
          <w:sz w:val="28"/>
          <w:szCs w:val="28"/>
        </w:rPr>
        <w:t>)</w:t>
      </w:r>
    </w:p>
    <w:p w:rsidR="00106698" w:rsidRDefault="00106698" w:rsidP="004D64E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DE2D40">
        <w:rPr>
          <w:sz w:val="28"/>
          <w:szCs w:val="28"/>
        </w:rPr>
        <w:t>место жительства (индекс и адрес) ___</w:t>
      </w:r>
      <w:r w:rsidR="004D64E4">
        <w:rPr>
          <w:sz w:val="28"/>
          <w:szCs w:val="28"/>
        </w:rPr>
        <w:t>_______________________________</w:t>
      </w:r>
    </w:p>
    <w:p w:rsidR="00C56EB6" w:rsidRPr="00DE2D40" w:rsidRDefault="00C56EB6" w:rsidP="00C56EB6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06698" w:rsidRPr="00DE2D40" w:rsidRDefault="00106698" w:rsidP="004D64E4">
      <w:pPr>
        <w:spacing w:after="0" w:line="360" w:lineRule="auto"/>
        <w:jc w:val="both"/>
        <w:rPr>
          <w:sz w:val="28"/>
          <w:szCs w:val="28"/>
        </w:rPr>
      </w:pPr>
    </w:p>
    <w:p w:rsidR="00106698" w:rsidRPr="00DE2D40" w:rsidRDefault="00945CC0" w:rsidP="004D64E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«___» ___________2022</w:t>
      </w:r>
    </w:p>
    <w:p w:rsidR="00106698" w:rsidRPr="00DE2D40" w:rsidRDefault="00106698" w:rsidP="004D64E4">
      <w:pPr>
        <w:spacing w:after="0" w:line="360" w:lineRule="auto"/>
        <w:jc w:val="both"/>
        <w:rPr>
          <w:sz w:val="28"/>
          <w:szCs w:val="28"/>
        </w:rPr>
      </w:pPr>
    </w:p>
    <w:p w:rsidR="00106698" w:rsidRPr="00DE2D40" w:rsidRDefault="00106698" w:rsidP="004D64E4">
      <w:pPr>
        <w:spacing w:after="0" w:line="360" w:lineRule="auto"/>
        <w:jc w:val="both"/>
        <w:rPr>
          <w:sz w:val="28"/>
          <w:szCs w:val="28"/>
        </w:rPr>
      </w:pPr>
      <w:r w:rsidRPr="00DE2D40">
        <w:rPr>
          <w:sz w:val="28"/>
          <w:szCs w:val="28"/>
        </w:rPr>
        <w:t>Подпись ______________________ / ФИО ______________________</w:t>
      </w:r>
    </w:p>
    <w:p w:rsidR="001661EB" w:rsidRDefault="0053436D" w:rsidP="004D64E4">
      <w:pPr>
        <w:spacing w:line="360" w:lineRule="auto"/>
      </w:pPr>
    </w:p>
    <w:sectPr w:rsidR="001661EB" w:rsidSect="00D64981">
      <w:head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6D" w:rsidRDefault="0053436D" w:rsidP="00106698">
      <w:pPr>
        <w:spacing w:after="0" w:line="240" w:lineRule="auto"/>
      </w:pPr>
      <w:r>
        <w:separator/>
      </w:r>
    </w:p>
  </w:endnote>
  <w:endnote w:type="continuationSeparator" w:id="0">
    <w:p w:rsidR="0053436D" w:rsidRDefault="0053436D" w:rsidP="0010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6D" w:rsidRDefault="0053436D" w:rsidP="00106698">
      <w:pPr>
        <w:spacing w:after="0" w:line="240" w:lineRule="auto"/>
      </w:pPr>
      <w:r>
        <w:separator/>
      </w:r>
    </w:p>
  </w:footnote>
  <w:footnote w:type="continuationSeparator" w:id="0">
    <w:p w:rsidR="0053436D" w:rsidRDefault="0053436D" w:rsidP="00106698">
      <w:pPr>
        <w:spacing w:after="0" w:line="240" w:lineRule="auto"/>
      </w:pPr>
      <w:r>
        <w:continuationSeparator/>
      </w:r>
    </w:p>
  </w:footnote>
  <w:footnote w:id="1">
    <w:p w:rsidR="004504B6" w:rsidRDefault="004504B6">
      <w:pPr>
        <w:pStyle w:val="a9"/>
      </w:pPr>
      <w:r>
        <w:rPr>
          <w:rStyle w:val="ab"/>
        </w:rPr>
        <w:footnoteRef/>
      </w:r>
      <w:r>
        <w:t xml:space="preserve"> Заявку необходимо заполнить разборчивым почерком</w:t>
      </w:r>
      <w:r w:rsidR="00F43BDE">
        <w:t xml:space="preserve"> или напечатать</w:t>
      </w:r>
      <w:r>
        <w:t>, подписать, сканировать и послат</w:t>
      </w:r>
      <w:r w:rsidR="00303297">
        <w:t xml:space="preserve">ь по указанному в объявлении электронному </w:t>
      </w:r>
      <w:r>
        <w:t>адресу.</w:t>
      </w:r>
    </w:p>
  </w:footnote>
  <w:footnote w:id="2">
    <w:p w:rsidR="00ED46EC" w:rsidRDefault="00ED46EC">
      <w:pPr>
        <w:pStyle w:val="a9"/>
      </w:pPr>
      <w:r>
        <w:rPr>
          <w:rStyle w:val="ab"/>
        </w:rPr>
        <w:footnoteRef/>
      </w:r>
      <w:r>
        <w:t xml:space="preserve"> Если специалист </w:t>
      </w:r>
      <w:r w:rsidR="00FA16FA">
        <w:t>имеет</w:t>
      </w:r>
      <w:r>
        <w:t xml:space="preserve"> одновременно</w:t>
      </w:r>
      <w:r w:rsidR="00827B63">
        <w:t xml:space="preserve"> несколько званий</w:t>
      </w:r>
      <w:r w:rsidR="00AB53B2">
        <w:t>/квалификаций</w:t>
      </w:r>
      <w:r>
        <w:t xml:space="preserve">, </w:t>
      </w:r>
      <w:r w:rsidR="00FA16FA">
        <w:t>то</w:t>
      </w:r>
      <w:r w:rsidR="00827B63">
        <w:t xml:space="preserve"> </w:t>
      </w:r>
      <w:r w:rsidR="00DC7CBF">
        <w:t>указывается приоритетное для него.</w:t>
      </w:r>
    </w:p>
  </w:footnote>
  <w:footnote w:id="3">
    <w:p w:rsidR="00DC7CBF" w:rsidRDefault="00DC7CBF" w:rsidP="00DE1869">
      <w:pPr>
        <w:pStyle w:val="a9"/>
      </w:pPr>
      <w:r>
        <w:rPr>
          <w:rStyle w:val="ab"/>
        </w:rPr>
        <w:footnoteRef/>
      </w:r>
      <w:r>
        <w:t xml:space="preserve"> </w:t>
      </w:r>
      <w:r w:rsidR="000F5B80">
        <w:t>Соискатель</w:t>
      </w:r>
      <w:r w:rsidR="00303297">
        <w:t xml:space="preserve"> (</w:t>
      </w:r>
      <w:r w:rsidR="00DE1869">
        <w:t>судья-стажер</w:t>
      </w:r>
      <w:r w:rsidR="00303297">
        <w:t>)</w:t>
      </w:r>
      <w:r w:rsidR="00DE1869">
        <w:t xml:space="preserve"> - лицо, изъявившее желание получить звание судьи</w:t>
      </w:r>
      <w:r w:rsidR="00AB53B2">
        <w:t xml:space="preserve">/специалиста </w:t>
      </w:r>
      <w:r w:rsidR="00DE1869">
        <w:t>или повысить свою квалификацию.</w:t>
      </w:r>
    </w:p>
  </w:footnote>
  <w:footnote w:id="4">
    <w:p w:rsidR="00E17A3D" w:rsidRDefault="00E17A3D">
      <w:pPr>
        <w:pStyle w:val="a9"/>
      </w:pPr>
      <w:r>
        <w:rPr>
          <w:rStyle w:val="ab"/>
        </w:rPr>
        <w:footnoteRef/>
      </w:r>
      <w:r>
        <w:t xml:space="preserve"> С</w:t>
      </w:r>
      <w:r w:rsidRPr="00E17A3D">
        <w:t xml:space="preserve">тажер </w:t>
      </w:r>
      <w:r w:rsidR="008B6D0B">
        <w:t>–</w:t>
      </w:r>
      <w:r w:rsidRPr="00E17A3D">
        <w:t xml:space="preserve"> </w:t>
      </w:r>
      <w:r w:rsidR="008B6D0B">
        <w:t>см. ссылку 3</w:t>
      </w:r>
      <w:r w:rsidRPr="00E17A3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6"/>
      <w:gridCol w:w="282"/>
      <w:gridCol w:w="6095"/>
    </w:tblGrid>
    <w:tr w:rsidR="006A02B8" w:rsidTr="00847F32">
      <w:tc>
        <w:tcPr>
          <w:tcW w:w="3546" w:type="dxa"/>
        </w:tcPr>
        <w:p w:rsidR="006A02B8" w:rsidRDefault="006A02B8">
          <w:pPr>
            <w:pStyle w:val="a4"/>
          </w:pPr>
          <w:r w:rsidRPr="006A02B8">
            <w:rPr>
              <w:noProof/>
              <w:lang w:eastAsia="ru-RU"/>
            </w:rPr>
            <w:drawing>
              <wp:inline distT="0" distB="0" distL="0" distR="0">
                <wp:extent cx="2114550" cy="1514475"/>
                <wp:effectExtent l="0" t="0" r="0" b="9525"/>
                <wp:docPr id="1" name="Рисунок 1" descr="C:\Users\kuplyauskas.es\Pictures\логоРКФ-30ле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plyauskas.es\Pictures\логоРКФ-30ле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" w:type="dxa"/>
          <w:shd w:val="clear" w:color="auto" w:fill="FBA05B"/>
        </w:tcPr>
        <w:p w:rsidR="006A02B8" w:rsidRDefault="006A02B8">
          <w:pPr>
            <w:pStyle w:val="a4"/>
          </w:pPr>
        </w:p>
      </w:tc>
      <w:tc>
        <w:tcPr>
          <w:tcW w:w="6095" w:type="dxa"/>
          <w:vAlign w:val="center"/>
        </w:tcPr>
        <w:p w:rsidR="00B62B04" w:rsidRPr="001F1E06" w:rsidRDefault="00B62B04" w:rsidP="001F1E06">
          <w:pPr>
            <w:pStyle w:val="a4"/>
            <w:jc w:val="center"/>
            <w:rPr>
              <w:b/>
            </w:rPr>
          </w:pPr>
          <w:r w:rsidRPr="001F1E06">
            <w:rPr>
              <w:b/>
            </w:rPr>
            <w:t>СОЮЗ ОБЩЕСТВЕННЫХ КИНОЛОГИЧЕСКИХ ОРГАНИЗАЦИЙ –</w:t>
          </w:r>
        </w:p>
        <w:p w:rsidR="00B62B04" w:rsidRPr="001F1E06" w:rsidRDefault="00B62B04" w:rsidP="001F1E06">
          <w:pPr>
            <w:pStyle w:val="a4"/>
            <w:jc w:val="center"/>
            <w:rPr>
              <w:b/>
            </w:rPr>
          </w:pPr>
          <w:r w:rsidRPr="001F1E06">
            <w:rPr>
              <w:b/>
            </w:rPr>
            <w:t>РОССИЙСКАЯ КИНОЛОГИЧЕСКАЯ ФЕДЕРАЦИЯ</w:t>
          </w:r>
        </w:p>
        <w:p w:rsidR="00B62B04" w:rsidRPr="001F1E06" w:rsidRDefault="00B62B04" w:rsidP="001F1E06">
          <w:pPr>
            <w:pStyle w:val="a4"/>
            <w:jc w:val="center"/>
            <w:rPr>
              <w:b/>
            </w:rPr>
          </w:pPr>
        </w:p>
        <w:p w:rsidR="00F564E0" w:rsidRDefault="00B62B04" w:rsidP="001F1E06">
          <w:pPr>
            <w:pStyle w:val="a4"/>
            <w:jc w:val="center"/>
            <w:rPr>
              <w:b/>
            </w:rPr>
          </w:pPr>
          <w:r w:rsidRPr="001F1E06">
            <w:rPr>
              <w:b/>
            </w:rPr>
            <w:t xml:space="preserve">ПРОГРАММА </w:t>
          </w:r>
        </w:p>
        <w:p w:rsidR="00B62B04" w:rsidRDefault="00B62B04" w:rsidP="001F1E06">
          <w:pPr>
            <w:pStyle w:val="a4"/>
            <w:jc w:val="center"/>
            <w:rPr>
              <w:b/>
            </w:rPr>
          </w:pPr>
          <w:r w:rsidRPr="001F1E06">
            <w:rPr>
              <w:b/>
            </w:rPr>
            <w:t>«ОТВЕТСТВЕННОЕ СОБАКОВОДСТВО В РОССИИ»</w:t>
          </w:r>
        </w:p>
        <w:p w:rsidR="00F564E0" w:rsidRPr="001F1E06" w:rsidRDefault="00F564E0" w:rsidP="001F1E06">
          <w:pPr>
            <w:pStyle w:val="a4"/>
            <w:jc w:val="center"/>
            <w:rPr>
              <w:b/>
            </w:rPr>
          </w:pPr>
        </w:p>
        <w:p w:rsidR="006A02B8" w:rsidRPr="00F564E0" w:rsidRDefault="00B62B04" w:rsidP="001F1E06">
          <w:pPr>
            <w:pStyle w:val="a4"/>
            <w:jc w:val="center"/>
            <w:rPr>
              <w:b/>
              <w:sz w:val="24"/>
              <w:szCs w:val="24"/>
            </w:rPr>
          </w:pPr>
          <w:r w:rsidRPr="00F564E0">
            <w:rPr>
              <w:b/>
              <w:sz w:val="24"/>
              <w:szCs w:val="24"/>
            </w:rPr>
            <w:t>ВСЕРОССИЙСКИЙ КОНГРЕСС СУДЕЙ И СПЕЦИАЛИСТОВ</w:t>
          </w:r>
        </w:p>
      </w:tc>
    </w:tr>
  </w:tbl>
  <w:p w:rsidR="00106698" w:rsidRDefault="001066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0C15"/>
    <w:multiLevelType w:val="hybridMultilevel"/>
    <w:tmpl w:val="C9EA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98"/>
    <w:rsid w:val="000F5B80"/>
    <w:rsid w:val="00106698"/>
    <w:rsid w:val="001A6120"/>
    <w:rsid w:val="001F1E06"/>
    <w:rsid w:val="00247F69"/>
    <w:rsid w:val="00303297"/>
    <w:rsid w:val="004504B6"/>
    <w:rsid w:val="004D64E4"/>
    <w:rsid w:val="0053436D"/>
    <w:rsid w:val="006A02B8"/>
    <w:rsid w:val="006B2F5E"/>
    <w:rsid w:val="007B3809"/>
    <w:rsid w:val="007E3470"/>
    <w:rsid w:val="00827B63"/>
    <w:rsid w:val="00847F32"/>
    <w:rsid w:val="008B0B03"/>
    <w:rsid w:val="008B52AD"/>
    <w:rsid w:val="008B6D0B"/>
    <w:rsid w:val="008F3801"/>
    <w:rsid w:val="00945CC0"/>
    <w:rsid w:val="00AB53B2"/>
    <w:rsid w:val="00B60083"/>
    <w:rsid w:val="00B62B04"/>
    <w:rsid w:val="00C56EB6"/>
    <w:rsid w:val="00DC7258"/>
    <w:rsid w:val="00DC7CBF"/>
    <w:rsid w:val="00DE1869"/>
    <w:rsid w:val="00E17A3D"/>
    <w:rsid w:val="00E53A21"/>
    <w:rsid w:val="00E5433D"/>
    <w:rsid w:val="00ED46EC"/>
    <w:rsid w:val="00F43BDE"/>
    <w:rsid w:val="00F564E0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10A09"/>
  <w15:chartTrackingRefBased/>
  <w15:docId w15:val="{FE055148-83D3-4F3A-A876-7A257B6B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698"/>
  </w:style>
  <w:style w:type="paragraph" w:styleId="a6">
    <w:name w:val="footer"/>
    <w:basedOn w:val="a"/>
    <w:link w:val="a7"/>
    <w:uiPriority w:val="99"/>
    <w:unhideWhenUsed/>
    <w:rsid w:val="0010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698"/>
  </w:style>
  <w:style w:type="table" w:styleId="a8">
    <w:name w:val="Table Grid"/>
    <w:basedOn w:val="a1"/>
    <w:uiPriority w:val="39"/>
    <w:rsid w:val="006A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4504B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04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5389-2173-4E30-866B-5E3BAE9D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Купляускас Евгений Стасович</dc:creator>
  <cp:keywords/>
  <dc:description/>
  <cp:lastModifiedBy>Купляускас Евгений Стасович</cp:lastModifiedBy>
  <cp:revision>3</cp:revision>
  <dcterms:created xsi:type="dcterms:W3CDTF">2021-09-30T06:25:00Z</dcterms:created>
  <dcterms:modified xsi:type="dcterms:W3CDTF">2022-04-26T06:46:00Z</dcterms:modified>
</cp:coreProperties>
</file>